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EB72A" w14:textId="391EF057" w:rsidR="003B42D8" w:rsidRDefault="00121EA1">
      <w:r>
        <w:rPr>
          <w:noProof/>
          <w:lang w:val="es-NI" w:eastAsia="es-NI"/>
        </w:rPr>
        <w:drawing>
          <wp:anchor distT="0" distB="0" distL="114300" distR="114300" simplePos="0" relativeHeight="251661312" behindDoc="1" locked="0" layoutInCell="1" allowOverlap="1" wp14:anchorId="4527E018" wp14:editId="3BB46B6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6436360" cy="1038225"/>
            <wp:effectExtent l="0" t="0" r="254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b="84462"/>
                    <a:stretch/>
                  </pic:blipFill>
                  <pic:spPr bwMode="auto">
                    <a:xfrm>
                      <a:off x="0" y="0"/>
                      <a:ext cx="6461889" cy="10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5BE4B" w14:textId="25D00A11" w:rsidR="00C4004E" w:rsidRDefault="00C4004E"/>
    <w:p w14:paraId="79B21CA2" w14:textId="506211AD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1A3D3FBC" w:rsidR="00C4004E" w:rsidRDefault="00C4004E" w:rsidP="00C4004E">
      <w:pPr>
        <w:jc w:val="center"/>
      </w:pPr>
    </w:p>
    <w:p w14:paraId="3A6CDB98" w14:textId="77777777" w:rsidR="00C4004E" w:rsidRDefault="00C4004E" w:rsidP="00C4004E">
      <w:pPr>
        <w:jc w:val="center"/>
      </w:pPr>
    </w:p>
    <w:p w14:paraId="64097B09" w14:textId="77777777" w:rsidR="00ED72A1" w:rsidRDefault="00ED72A1" w:rsidP="00ED72A1">
      <w:pPr>
        <w:jc w:val="center"/>
        <w:rPr>
          <w:rFonts w:ascii="Imprint MT Shadow" w:hAnsi="Imprint MT Shadow"/>
          <w:b/>
          <w:sz w:val="52"/>
          <w:szCs w:val="52"/>
        </w:rPr>
      </w:pPr>
    </w:p>
    <w:p w14:paraId="7FBD7A16" w14:textId="10ACE3A9" w:rsidR="00ED72A1" w:rsidRPr="00F434A3" w:rsidRDefault="00483CF7" w:rsidP="00ED72A1">
      <w:pPr>
        <w:jc w:val="center"/>
        <w:rPr>
          <w:rFonts w:ascii="Imprint MT Shadow" w:hAnsi="Imprint MT Shadow"/>
          <w:b/>
          <w:sz w:val="52"/>
          <w:szCs w:val="52"/>
        </w:rPr>
      </w:pPr>
      <w:r>
        <w:rPr>
          <w:rFonts w:ascii="Imprint MT Shadow" w:hAnsi="Imprint MT Shadow"/>
          <w:b/>
          <w:sz w:val="52"/>
          <w:szCs w:val="52"/>
        </w:rPr>
        <w:t>M</w:t>
      </w:r>
      <w:r w:rsidR="00ED72A1" w:rsidRPr="00F434A3">
        <w:rPr>
          <w:rFonts w:ascii="Imprint MT Shadow" w:hAnsi="Imprint MT Shadow"/>
          <w:b/>
          <w:sz w:val="52"/>
          <w:szCs w:val="52"/>
        </w:rPr>
        <w:t xml:space="preserve">INISTERIO DE SALUD. </w:t>
      </w:r>
    </w:p>
    <w:p w14:paraId="2301926F" w14:textId="77777777" w:rsidR="00ED72A1" w:rsidRPr="00F434A3" w:rsidRDefault="00ED72A1" w:rsidP="00ED72A1">
      <w:pPr>
        <w:jc w:val="center"/>
        <w:rPr>
          <w:rFonts w:ascii="Imprint MT Shadow" w:hAnsi="Imprint MT Shadow"/>
          <w:b/>
          <w:sz w:val="52"/>
          <w:szCs w:val="52"/>
        </w:rPr>
      </w:pPr>
      <w:r w:rsidRPr="00F434A3">
        <w:rPr>
          <w:rFonts w:ascii="Imprint MT Shadow" w:hAnsi="Imprint MT Shadow"/>
          <w:b/>
          <w:sz w:val="52"/>
          <w:szCs w:val="52"/>
        </w:rPr>
        <w:t>SILAIS MATAGALPA</w:t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  <w:bookmarkStart w:id="0" w:name="_GoBack"/>
      <w:bookmarkEnd w:id="0"/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51228A36" w:rsidR="00C4004E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>Análisis COVID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-19 </w:t>
      </w:r>
      <w:r w:rsidR="00C4004E">
        <w:rPr>
          <w:rFonts w:ascii="Arial" w:hAnsi="Arial" w:cs="Arial"/>
          <w:b/>
          <w:bCs/>
          <w:sz w:val="44"/>
          <w:lang w:val="es-ES"/>
        </w:rPr>
        <w:br/>
      </w:r>
      <w:r w:rsidR="00D376A0">
        <w:rPr>
          <w:rFonts w:ascii="Arial" w:hAnsi="Arial" w:cs="Arial"/>
          <w:b/>
          <w:bCs/>
          <w:sz w:val="44"/>
          <w:lang w:val="es-ES"/>
        </w:rPr>
        <w:t>Marzo</w:t>
      </w:r>
      <w:r>
        <w:rPr>
          <w:rFonts w:ascii="Arial" w:hAnsi="Arial" w:cs="Arial"/>
          <w:b/>
          <w:bCs/>
          <w:sz w:val="44"/>
          <w:lang w:val="es-ES"/>
        </w:rPr>
        <w:t xml:space="preserve"> A</w:t>
      </w:r>
      <w:r w:rsidR="00DD393B">
        <w:rPr>
          <w:rFonts w:ascii="Arial" w:hAnsi="Arial" w:cs="Arial"/>
          <w:b/>
          <w:bCs/>
          <w:sz w:val="44"/>
          <w:lang w:val="es-ES"/>
        </w:rPr>
        <w:t>ño</w:t>
      </w:r>
      <w:r w:rsidR="00C4004E"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9F3C4B5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20DFC63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2D9840C0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44F8D6F9" w14:textId="77777777" w:rsidR="00121EA1" w:rsidRDefault="00121EA1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</w:p>
    <w:p w14:paraId="7D97DA9D" w14:textId="77777777" w:rsidR="00121EA1" w:rsidRPr="0062132D" w:rsidRDefault="00121EA1" w:rsidP="00C4004E">
      <w:pPr>
        <w:jc w:val="center"/>
        <w:rPr>
          <w:rFonts w:ascii="Arial" w:hAnsi="Arial" w:cs="Arial"/>
          <w:sz w:val="44"/>
        </w:rPr>
      </w:pPr>
    </w:p>
    <w:p w14:paraId="3D795CC9" w14:textId="77777777" w:rsidR="00C4004E" w:rsidRDefault="00C4004E" w:rsidP="00C4004E">
      <w:pPr>
        <w:jc w:val="center"/>
      </w:pPr>
    </w:p>
    <w:p w14:paraId="73E953EC" w14:textId="586B4568" w:rsidR="00C4004E" w:rsidRDefault="00121EA1" w:rsidP="00C4004E">
      <w:pPr>
        <w:jc w:val="center"/>
      </w:pPr>
      <w:r w:rsidRPr="0062242E">
        <w:rPr>
          <w:noProof/>
          <w:lang w:val="es-NI" w:eastAsia="es-NI"/>
        </w:rPr>
        <w:drawing>
          <wp:inline distT="0" distB="0" distL="0" distR="0" wp14:anchorId="26529CA5" wp14:editId="5589F95F">
            <wp:extent cx="6371436" cy="847090"/>
            <wp:effectExtent l="0" t="0" r="0" b="0"/>
            <wp:docPr id="25" name="Imagen 25" descr="bottomPapeleria_2016_c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ottomPapeleria_2016_ccc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12" cy="88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7AD2" w14:textId="2280C715" w:rsidR="00C4004E" w:rsidRDefault="00ED72A1" w:rsidP="00C4004E">
      <w:pPr>
        <w:jc w:val="center"/>
      </w:pPr>
      <w:r w:rsidRPr="00C4004E">
        <w:rPr>
          <w:noProof/>
          <w:lang w:val="es-NI" w:eastAsia="es-NI"/>
        </w:rPr>
        <w:lastRenderedPageBreak/>
        <w:drawing>
          <wp:inline distT="0" distB="0" distL="0" distR="0" wp14:anchorId="416238A3" wp14:editId="2DCA24A7">
            <wp:extent cx="4524375" cy="7353300"/>
            <wp:effectExtent l="0" t="0" r="9525" b="0"/>
            <wp:docPr id="4" name="Diagrama 4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334DD83A" w14:textId="42CB6BE9" w:rsidR="00F33283" w:rsidRPr="002A4D7F" w:rsidRDefault="00871AA9" w:rsidP="00F33283">
      <w:pPr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lastRenderedPageBreak/>
        <w:t xml:space="preserve">    </w:t>
      </w:r>
      <w:r w:rsidR="00F33283" w:rsidRPr="002A4D7F">
        <w:rPr>
          <w:rFonts w:cs="Courier New"/>
          <w:b/>
          <w:sz w:val="28"/>
          <w:szCs w:val="28"/>
          <w:lang w:val="es-NI"/>
        </w:rPr>
        <w:t>Situación de la e</w:t>
      </w:r>
      <w:r w:rsidR="00E77A8E" w:rsidRPr="002A4D7F">
        <w:rPr>
          <w:rFonts w:cs="Courier New"/>
          <w:b/>
          <w:sz w:val="28"/>
          <w:szCs w:val="28"/>
          <w:lang w:val="es-NI"/>
        </w:rPr>
        <w:t>pidemia de COVID-19 en Matagalpa</w:t>
      </w:r>
    </w:p>
    <w:p w14:paraId="40CE1059" w14:textId="77777777" w:rsidR="00E77A8E" w:rsidRPr="002A4D7F" w:rsidRDefault="00E77A8E" w:rsidP="00F33283">
      <w:pPr>
        <w:rPr>
          <w:rFonts w:cs="Courier New"/>
          <w:b/>
          <w:sz w:val="28"/>
          <w:szCs w:val="28"/>
          <w:lang w:val="es-NI"/>
        </w:rPr>
      </w:pPr>
    </w:p>
    <w:p w14:paraId="1342A54A" w14:textId="00027F0C" w:rsidR="006B0CCB" w:rsidRDefault="00ED72A1" w:rsidP="00C4004E">
      <w:pPr>
        <w:jc w:val="center"/>
      </w:pPr>
      <w:r>
        <w:rPr>
          <w:noProof/>
          <w:lang w:val="es-NI" w:eastAsia="es-NI"/>
        </w:rPr>
        <w:drawing>
          <wp:inline distT="0" distB="0" distL="0" distR="0" wp14:anchorId="7AD09412" wp14:editId="40DD1C6A">
            <wp:extent cx="6210300" cy="29337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CBB4FC" w14:textId="77777777" w:rsidR="003B50D3" w:rsidRDefault="003B50D3" w:rsidP="00C4004E">
      <w:pPr>
        <w:jc w:val="center"/>
      </w:pPr>
    </w:p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6AAEFA81" w:rsidR="003B50D3" w:rsidRPr="002A4D7F" w:rsidRDefault="003B50D3" w:rsidP="003B50D3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el </w:t>
      </w:r>
      <w:r w:rsidR="005254D4">
        <w:rPr>
          <w:rFonts w:cs="Courier New"/>
          <w:sz w:val="28"/>
          <w:szCs w:val="28"/>
          <w:lang w:val="es-NI"/>
        </w:rPr>
        <w:t>mes de marzo</w:t>
      </w:r>
      <w:r w:rsidR="00E77A8E" w:rsidRPr="002A4D7F">
        <w:rPr>
          <w:rFonts w:cs="Courier New"/>
          <w:sz w:val="28"/>
          <w:szCs w:val="28"/>
          <w:lang w:val="es-NI"/>
        </w:rPr>
        <w:t xml:space="preserve"> del año </w:t>
      </w:r>
      <w:r w:rsidRPr="002A4D7F">
        <w:rPr>
          <w:rFonts w:cs="Courier New"/>
          <w:sz w:val="28"/>
          <w:szCs w:val="28"/>
          <w:lang w:val="es-NI"/>
        </w:rPr>
        <w:t xml:space="preserve">del 2021, </w:t>
      </w:r>
      <w:r w:rsidR="00E77A8E" w:rsidRPr="002A4D7F">
        <w:rPr>
          <w:rFonts w:cs="Courier New"/>
          <w:sz w:val="28"/>
          <w:szCs w:val="28"/>
          <w:lang w:val="es-NI"/>
        </w:rPr>
        <w:t xml:space="preserve">ya en el segundo año de </w:t>
      </w:r>
      <w:r w:rsidRPr="002A4D7F">
        <w:rPr>
          <w:rFonts w:cs="Courier New"/>
          <w:sz w:val="28"/>
          <w:szCs w:val="28"/>
          <w:lang w:val="es-NI"/>
        </w:rPr>
        <w:t>la pandemia</w:t>
      </w:r>
      <w:r w:rsidR="001500EF" w:rsidRPr="002A4D7F">
        <w:rPr>
          <w:rFonts w:cs="Courier New"/>
          <w:sz w:val="28"/>
          <w:szCs w:val="28"/>
          <w:lang w:val="es-NI"/>
        </w:rPr>
        <w:t xml:space="preserve">, </w:t>
      </w:r>
      <w:r w:rsidR="002505A5">
        <w:rPr>
          <w:rFonts w:cs="Courier New"/>
          <w:sz w:val="28"/>
          <w:szCs w:val="28"/>
          <w:lang w:val="es-NI"/>
        </w:rPr>
        <w:t>observamos que hay un increme</w:t>
      </w:r>
      <w:r w:rsidR="005254D4">
        <w:rPr>
          <w:rFonts w:cs="Courier New"/>
          <w:sz w:val="28"/>
          <w:szCs w:val="28"/>
          <w:lang w:val="es-NI"/>
        </w:rPr>
        <w:t>nto con respecto al mes de febrero, en febrero</w:t>
      </w:r>
      <w:r w:rsidR="002505A5">
        <w:rPr>
          <w:rFonts w:cs="Courier New"/>
          <w:sz w:val="28"/>
          <w:szCs w:val="28"/>
          <w:lang w:val="es-NI"/>
        </w:rPr>
        <w:t xml:space="preserve"> se </w:t>
      </w:r>
      <w:r w:rsidR="005254D4">
        <w:rPr>
          <w:rFonts w:cs="Courier New"/>
          <w:sz w:val="28"/>
          <w:szCs w:val="28"/>
          <w:lang w:val="es-NI"/>
        </w:rPr>
        <w:t>registraron 8 casos y en marzo se registraron 14</w:t>
      </w:r>
      <w:r w:rsidR="002505A5">
        <w:rPr>
          <w:rFonts w:cs="Courier New"/>
          <w:sz w:val="28"/>
          <w:szCs w:val="28"/>
          <w:lang w:val="es-NI"/>
        </w:rPr>
        <w:t xml:space="preserve"> casos, que</w:t>
      </w:r>
      <w:r w:rsidR="005254D4">
        <w:rPr>
          <w:rFonts w:cs="Courier New"/>
          <w:sz w:val="28"/>
          <w:szCs w:val="28"/>
          <w:lang w:val="es-NI"/>
        </w:rPr>
        <w:t xml:space="preserve"> representa un incremento del 75</w:t>
      </w:r>
      <w:r w:rsidR="002505A5">
        <w:rPr>
          <w:rFonts w:cs="Courier New"/>
          <w:sz w:val="28"/>
          <w:szCs w:val="28"/>
          <w:lang w:val="es-NI"/>
        </w:rPr>
        <w:t xml:space="preserve">% con respecto al mes anterior. Continuamos </w:t>
      </w:r>
      <w:r w:rsidRPr="002A4D7F">
        <w:rPr>
          <w:rFonts w:cs="Courier New"/>
          <w:sz w:val="28"/>
          <w:szCs w:val="28"/>
          <w:lang w:val="es-NI"/>
        </w:rPr>
        <w:t xml:space="preserve">con baja transmisión viral y control de la situación epidemiológica. </w:t>
      </w:r>
    </w:p>
    <w:p w14:paraId="11693056" w14:textId="668793B8" w:rsidR="003B50D3" w:rsidRPr="002A4D7F" w:rsidRDefault="00E77A8E" w:rsidP="003B50D3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 </w:t>
      </w:r>
    </w:p>
    <w:p w14:paraId="0A66F1C3" w14:textId="77777777" w:rsidR="001500EF" w:rsidRPr="002A4D7F" w:rsidRDefault="001500EF" w:rsidP="003B50D3">
      <w:pPr>
        <w:jc w:val="both"/>
        <w:rPr>
          <w:rFonts w:cs="Courier New"/>
          <w:color w:val="0000CC"/>
          <w:sz w:val="28"/>
          <w:szCs w:val="28"/>
          <w:lang w:val="es-MX"/>
        </w:rPr>
      </w:pPr>
    </w:p>
    <w:p w14:paraId="657C1E78" w14:textId="1B0C5A58" w:rsidR="00F33283" w:rsidRPr="00DA646B" w:rsidRDefault="003B50D3" w:rsidP="003B50D3">
      <w:pPr>
        <w:jc w:val="both"/>
        <w:rPr>
          <w:rFonts w:cs="Courier New"/>
          <w:sz w:val="28"/>
          <w:szCs w:val="28"/>
          <w:lang w:val="es-MX"/>
        </w:rPr>
      </w:pPr>
      <w:r w:rsidRPr="00DA646B">
        <w:rPr>
          <w:rFonts w:cs="Courier New"/>
          <w:sz w:val="28"/>
          <w:szCs w:val="28"/>
          <w:lang w:val="es-MX"/>
        </w:rPr>
        <w:t xml:space="preserve">En general se tuvo una positividad de detección del coronavirus en </w:t>
      </w:r>
      <w:r w:rsidR="00DA646B" w:rsidRPr="00DA646B">
        <w:rPr>
          <w:rFonts w:cs="Courier New"/>
          <w:sz w:val="28"/>
          <w:szCs w:val="28"/>
          <w:lang w:val="es-MX"/>
        </w:rPr>
        <w:t>un 2</w:t>
      </w:r>
      <w:r w:rsidR="001500EF" w:rsidRPr="00DA646B">
        <w:rPr>
          <w:rFonts w:cs="Courier New"/>
          <w:sz w:val="28"/>
          <w:szCs w:val="28"/>
          <w:lang w:val="es-MX"/>
        </w:rPr>
        <w:t>%</w:t>
      </w:r>
      <w:r w:rsidR="00DA646B" w:rsidRPr="00DA646B">
        <w:rPr>
          <w:rFonts w:cs="Courier New"/>
          <w:sz w:val="28"/>
          <w:szCs w:val="28"/>
          <w:lang w:val="es-MX"/>
        </w:rPr>
        <w:t xml:space="preserve">. </w:t>
      </w:r>
    </w:p>
    <w:p w14:paraId="65A9C865" w14:textId="77777777" w:rsidR="00F33283" w:rsidRPr="002A4D7F" w:rsidRDefault="00F33283" w:rsidP="003B50D3">
      <w:pPr>
        <w:jc w:val="both"/>
        <w:rPr>
          <w:rFonts w:cs="Courier New"/>
          <w:color w:val="0000CC"/>
          <w:sz w:val="28"/>
          <w:szCs w:val="28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381D7988" w14:textId="77777777" w:rsidR="00F31195" w:rsidRDefault="00F31195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682051A1" w:rsidR="00592509" w:rsidRDefault="00592509" w:rsidP="00592509">
      <w:pPr>
        <w:jc w:val="center"/>
        <w:rPr>
          <w:noProof/>
          <w:lang w:val="es-NI" w:eastAsia="es-NI"/>
        </w:rPr>
      </w:pPr>
    </w:p>
    <w:p w14:paraId="3AE888BF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66A09AAC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3A5AACD9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43A5DE0B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4D442456" w14:textId="6C6B6A38" w:rsidR="00E901D2" w:rsidRDefault="0081479B" w:rsidP="00592509">
      <w:pPr>
        <w:jc w:val="center"/>
        <w:rPr>
          <w:noProof/>
          <w:lang w:val="es-NI" w:eastAsia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6FD6D1CA" wp14:editId="110130B5">
            <wp:extent cx="5657850" cy="2852738"/>
            <wp:effectExtent l="0" t="0" r="0" b="508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32D700" w14:textId="77777777" w:rsidR="00E901D2" w:rsidRDefault="00E901D2" w:rsidP="00592509">
      <w:pPr>
        <w:jc w:val="center"/>
        <w:rPr>
          <w:noProof/>
          <w:lang w:val="es-NI" w:eastAsia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21CD9097" w:rsidR="00592509" w:rsidRPr="002A4D7F" w:rsidRDefault="0081479B" w:rsidP="003B50D3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 xml:space="preserve">Hasta el mes de marzo, 7 </w:t>
      </w:r>
      <w:r w:rsidR="00F31195" w:rsidRPr="002A4D7F">
        <w:rPr>
          <w:rFonts w:cs="Courier New"/>
          <w:sz w:val="28"/>
          <w:szCs w:val="28"/>
          <w:lang w:val="es-NI"/>
        </w:rPr>
        <w:t>municipios</w:t>
      </w:r>
      <w:r>
        <w:rPr>
          <w:rFonts w:cs="Courier New"/>
          <w:sz w:val="28"/>
          <w:szCs w:val="28"/>
          <w:lang w:val="es-NI"/>
        </w:rPr>
        <w:t xml:space="preserve">, que equivale al 50%, </w:t>
      </w:r>
      <w:r w:rsidRPr="002A4D7F">
        <w:rPr>
          <w:rFonts w:cs="Courier New"/>
          <w:sz w:val="28"/>
          <w:szCs w:val="28"/>
          <w:lang w:val="es-NI"/>
        </w:rPr>
        <w:t>registraron</w:t>
      </w:r>
      <w:r w:rsidR="00F31195" w:rsidRPr="002A4D7F">
        <w:rPr>
          <w:rFonts w:cs="Courier New"/>
          <w:sz w:val="28"/>
          <w:szCs w:val="28"/>
          <w:lang w:val="es-NI"/>
        </w:rPr>
        <w:t xml:space="preserve"> casos. </w:t>
      </w:r>
    </w:p>
    <w:p w14:paraId="71A7CAB2" w14:textId="77777777" w:rsidR="00F610A7" w:rsidRPr="002A4D7F" w:rsidRDefault="00F610A7" w:rsidP="00F610A7">
      <w:pPr>
        <w:tabs>
          <w:tab w:val="left" w:pos="2590"/>
        </w:tabs>
        <w:rPr>
          <w:rFonts w:cs="Courier New"/>
          <w:noProof/>
          <w:sz w:val="28"/>
          <w:szCs w:val="28"/>
          <w:lang w:val="es-NI"/>
        </w:rPr>
      </w:pPr>
    </w:p>
    <w:p w14:paraId="4D17FA69" w14:textId="77777777" w:rsidR="00F610A7" w:rsidRPr="002A4D7F" w:rsidRDefault="00F610A7" w:rsidP="00F610A7">
      <w:pPr>
        <w:tabs>
          <w:tab w:val="left" w:pos="2590"/>
        </w:tabs>
        <w:rPr>
          <w:rFonts w:cs="Courier New"/>
          <w:noProof/>
          <w:sz w:val="28"/>
          <w:szCs w:val="28"/>
          <w:lang w:val="es-NI"/>
        </w:rPr>
      </w:pPr>
    </w:p>
    <w:p w14:paraId="2BEE6FC7" w14:textId="77777777" w:rsidR="00F610A7" w:rsidRPr="002A4D7F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  <w:r w:rsidRPr="002A4D7F">
        <w:rPr>
          <w:rFonts w:cs="Courier New"/>
          <w:b/>
          <w:sz w:val="28"/>
          <w:szCs w:val="28"/>
          <w:lang w:val="es-NI"/>
        </w:rPr>
        <w:t>Casos COVID-19 por grupos de edad y sexo</w:t>
      </w:r>
    </w:p>
    <w:p w14:paraId="7542F2C4" w14:textId="77777777" w:rsidR="00F610A7" w:rsidRPr="002A4D7F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2468425D" w14:textId="5FE08740" w:rsidR="00F610A7" w:rsidRPr="002A4D7F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2A4D7F">
        <w:rPr>
          <w:rFonts w:cs="Courier New"/>
          <w:sz w:val="28"/>
          <w:szCs w:val="28"/>
          <w:lang w:val="es-NI"/>
        </w:rPr>
        <w:t xml:space="preserve">En la distribución absoluta de los casos los grupos de edades más afectados fueron los adultos </w:t>
      </w:r>
      <w:r w:rsidR="00030FCC" w:rsidRPr="002A4D7F">
        <w:rPr>
          <w:rFonts w:cs="Courier New"/>
          <w:sz w:val="28"/>
          <w:szCs w:val="28"/>
          <w:lang w:val="es-NI"/>
        </w:rPr>
        <w:t>entre las edades de 20 a 49 años.</w:t>
      </w:r>
    </w:p>
    <w:p w14:paraId="4EC6B8AF" w14:textId="77777777" w:rsidR="00F610A7" w:rsidRPr="002A4D7F" w:rsidRDefault="00F610A7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0F7667CB" w14:textId="5CBE6822" w:rsidR="00F610A7" w:rsidRDefault="00F610A7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0FADBD44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27A3FEDF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597585E7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0C9EE768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47203741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39F4947A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76F0DA51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10F45901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09072D58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7363425C" w14:textId="77777777" w:rsidR="006A2241" w:rsidRDefault="006A2241" w:rsidP="00F610A7">
      <w:pPr>
        <w:tabs>
          <w:tab w:val="left" w:pos="2590"/>
        </w:tabs>
        <w:jc w:val="center"/>
        <w:rPr>
          <w:noProof/>
          <w:lang w:val="es-NI" w:eastAsia="es-NI"/>
        </w:rPr>
      </w:pPr>
    </w:p>
    <w:p w14:paraId="0D27D9D3" w14:textId="3056CCC2" w:rsidR="006A2241" w:rsidRPr="00295E0B" w:rsidRDefault="00BA6186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0CFA0A31" wp14:editId="6F65B9DD">
            <wp:extent cx="5715000" cy="4445000"/>
            <wp:effectExtent l="0" t="0" r="0" b="1270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788C52" w14:textId="52A7C167" w:rsidR="00F610A7" w:rsidRDefault="00F610A7" w:rsidP="00F610A7">
      <w:pPr>
        <w:rPr>
          <w:noProof/>
          <w:lang w:val="es-NI" w:eastAsia="es-NI"/>
        </w:rPr>
      </w:pPr>
    </w:p>
    <w:p w14:paraId="08B35DA5" w14:textId="5C3114FF" w:rsidR="00F31195" w:rsidRDefault="00206A30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t xml:space="preserve">  </w:t>
      </w:r>
      <w:r w:rsidR="00F31195">
        <w:rPr>
          <w:noProof/>
          <w:lang w:val="es-NI" w:eastAsia="es-NI"/>
        </w:rPr>
        <w:drawing>
          <wp:inline distT="0" distB="0" distL="0" distR="0" wp14:anchorId="10ECAD29" wp14:editId="33564E20">
            <wp:extent cx="5715000" cy="3609975"/>
            <wp:effectExtent l="0" t="0" r="0" b="9525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D83C63" w14:textId="63519742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  <w:r w:rsidRPr="00F272A1">
        <w:rPr>
          <w:rFonts w:cs="Courier New"/>
          <w:sz w:val="28"/>
          <w:szCs w:val="28"/>
          <w:lang w:val="es-NI"/>
        </w:rPr>
        <w:lastRenderedPageBreak/>
        <w:t xml:space="preserve">Entre los factores de riesgo que más frecuentemente se asociaron fueron las co-morbilidades con enfermedades crónicas no transmisibles, </w:t>
      </w:r>
      <w:r w:rsidR="00F31195" w:rsidRPr="00F272A1">
        <w:rPr>
          <w:rFonts w:cs="Courier New"/>
          <w:sz w:val="28"/>
          <w:szCs w:val="28"/>
          <w:lang w:val="es-NI"/>
        </w:rPr>
        <w:t>Diabetes mellitus, obesidad e hipertensión.</w:t>
      </w:r>
    </w:p>
    <w:p w14:paraId="0391A492" w14:textId="4809DE35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6B7D65F9" w:rsidR="00F610A7" w:rsidRDefault="00BA6186" w:rsidP="00F610A7">
      <w:pPr>
        <w:jc w:val="center"/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inline distT="0" distB="0" distL="0" distR="0" wp14:anchorId="44BDEB08" wp14:editId="454CE770">
            <wp:extent cx="6332220" cy="4142105"/>
            <wp:effectExtent l="0" t="0" r="11430" b="1079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CBBC02" w14:textId="77777777" w:rsidR="00F610A7" w:rsidRDefault="00F610A7" w:rsidP="00F610A7">
      <w:pPr>
        <w:rPr>
          <w:lang w:val="es-NI"/>
        </w:rPr>
      </w:pPr>
    </w:p>
    <w:p w14:paraId="33F86ED2" w14:textId="467E3FAA" w:rsidR="00F610A7" w:rsidRPr="00F272A1" w:rsidRDefault="00B11345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Hasta el mes de marzo, el sexo femenino es el más afectado.</w:t>
      </w:r>
      <w:r w:rsidR="00F610A7" w:rsidRPr="00F272A1">
        <w:rPr>
          <w:rFonts w:cs="Courier New"/>
          <w:sz w:val="28"/>
          <w:szCs w:val="28"/>
          <w:lang w:val="es-NI"/>
        </w:rPr>
        <w:t xml:space="preserve"> </w:t>
      </w:r>
    </w:p>
    <w:p w14:paraId="5CC03CD0" w14:textId="77777777" w:rsidR="00F610A7" w:rsidRPr="00F272A1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2632358D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F3D2AC0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89E015D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0A6F8C6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0A268F2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1A0DB6B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30E4C22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68B95A6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3F8C2A5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94FF668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ACABAE" w14:textId="77777777" w:rsidR="002A34AC" w:rsidRDefault="002A34A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45D2DFA" w14:textId="77777777" w:rsidR="007468EA" w:rsidRDefault="007468EA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p w14:paraId="0824164C" w14:textId="4E72D61B" w:rsidR="00F610A7" w:rsidRPr="00F610A7" w:rsidRDefault="00926ED8" w:rsidP="00F610A7">
      <w:pPr>
        <w:rPr>
          <w:sz w:val="10"/>
          <w:lang w:val="es-NI"/>
        </w:rPr>
      </w:pPr>
      <w:r>
        <w:rPr>
          <w:sz w:val="10"/>
          <w:lang w:val="es-NI"/>
        </w:rPr>
        <w:t xml:space="preserve">  </w:t>
      </w:r>
    </w:p>
    <w:tbl>
      <w:tblPr>
        <w:tblW w:w="9725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0"/>
      </w:tblGrid>
      <w:tr w:rsidR="003F31E8" w:rsidRPr="003F31E8" w14:paraId="0591B2EC" w14:textId="77777777" w:rsidTr="003F31E8">
        <w:trPr>
          <w:trHeight w:val="461"/>
        </w:trPr>
        <w:tc>
          <w:tcPr>
            <w:tcW w:w="972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F632F" w14:textId="77777777" w:rsid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4"/>
                <w:szCs w:val="24"/>
                <w:lang w:val="es-NI" w:eastAsia="es-NI"/>
              </w:rPr>
            </w:pPr>
          </w:p>
          <w:p w14:paraId="5D2C3FA0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color w:val="000000"/>
                <w:sz w:val="24"/>
                <w:szCs w:val="24"/>
                <w:lang w:val="es-NI" w:eastAsia="es-NI"/>
              </w:rPr>
              <w:t>MINISTERIO DE SALUD. SILAIS MATAGALPA</w:t>
            </w:r>
          </w:p>
        </w:tc>
      </w:tr>
      <w:tr w:rsidR="003F31E8" w:rsidRPr="003F31E8" w14:paraId="5BC039B6" w14:textId="77777777" w:rsidTr="003F31E8">
        <w:trPr>
          <w:trHeight w:val="335"/>
        </w:trPr>
        <w:tc>
          <w:tcPr>
            <w:tcW w:w="972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9BA63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color w:val="000000"/>
                <w:sz w:val="24"/>
                <w:szCs w:val="24"/>
                <w:lang w:val="es-NI" w:eastAsia="es-NI"/>
              </w:rPr>
              <w:t>TASAS COVID-19, POR SEMANAS EPIDEMIOLOGICAS, HASTA MARZO 2021</w:t>
            </w:r>
          </w:p>
        </w:tc>
      </w:tr>
      <w:tr w:rsidR="003F31E8" w:rsidRPr="003F31E8" w14:paraId="54EF9ECC" w14:textId="77777777" w:rsidTr="003F31E8">
        <w:trPr>
          <w:trHeight w:val="552"/>
        </w:trPr>
        <w:tc>
          <w:tcPr>
            <w:tcW w:w="15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872DB79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MUNICIPIO</w:t>
            </w:r>
          </w:p>
        </w:tc>
        <w:tc>
          <w:tcPr>
            <w:tcW w:w="81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14:paraId="695AA16C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TASAS POR SEMANAS EPIDEMIOLOGICAS</w:t>
            </w:r>
          </w:p>
        </w:tc>
      </w:tr>
      <w:tr w:rsidR="003F31E8" w:rsidRPr="003F31E8" w14:paraId="78C0D562" w14:textId="77777777" w:rsidTr="003F31E8">
        <w:trPr>
          <w:trHeight w:val="451"/>
        </w:trPr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EDE7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9D258B5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A214E2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60808FA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D4D47B9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8C54313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2AAF297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32957A8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414A8D7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79E0DA8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57EBFCC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A90BFD0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E1B6C12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D0DE2C0" w14:textId="77777777" w:rsidR="003F31E8" w:rsidRPr="003F31E8" w:rsidRDefault="003F31E8" w:rsidP="003F31E8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13</w:t>
            </w:r>
          </w:p>
        </w:tc>
      </w:tr>
      <w:tr w:rsidR="003F31E8" w:rsidRPr="003F31E8" w14:paraId="4FE5CA93" w14:textId="77777777" w:rsidTr="003F31E8">
        <w:trPr>
          <w:trHeight w:val="451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178D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Ciudad Darío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4F2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EEA6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1BC3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04B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8D1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9CE9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F51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3D1D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5095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62C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B24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A704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036DE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</w:tr>
      <w:tr w:rsidR="003F31E8" w:rsidRPr="003F31E8" w14:paraId="67ECCD70" w14:textId="77777777" w:rsidTr="003F31E8">
        <w:trPr>
          <w:trHeight w:val="451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0C5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Esquipulas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9777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82A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51F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324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1D7E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3434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8908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F17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E43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010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9D8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9C0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75321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0.63</w:t>
            </w:r>
          </w:p>
        </w:tc>
      </w:tr>
      <w:tr w:rsidR="003F31E8" w:rsidRPr="003F31E8" w14:paraId="5303CE9C" w14:textId="77777777" w:rsidTr="003F31E8">
        <w:trPr>
          <w:trHeight w:val="451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13A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Matagalpa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1E3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491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3A7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141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6E4F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A26C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4EB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13E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2825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FE5E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1758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179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F8C3D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0.15</w:t>
            </w:r>
          </w:p>
        </w:tc>
      </w:tr>
      <w:tr w:rsidR="003F31E8" w:rsidRPr="003F31E8" w14:paraId="3F58CD56" w14:textId="77777777" w:rsidTr="003F31E8">
        <w:trPr>
          <w:trHeight w:val="451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754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Muy Muy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D77F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EC8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689C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0D3A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AC5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6318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D28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E6B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BE7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D1F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6728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3DFB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16E80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</w:tr>
      <w:tr w:rsidR="003F31E8" w:rsidRPr="003F31E8" w14:paraId="3660F482" w14:textId="77777777" w:rsidTr="003F31E8">
        <w:trPr>
          <w:trHeight w:val="451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35DB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Río Blanco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5B1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46B0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C167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2BC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0.32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A9BA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0.32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1FD5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115D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E3C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CF80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5D6E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2F6F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9383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7C86E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0.32</w:t>
            </w:r>
          </w:p>
        </w:tc>
      </w:tr>
      <w:tr w:rsidR="003F31E8" w:rsidRPr="003F31E8" w14:paraId="2E3E840D" w14:textId="77777777" w:rsidTr="003F31E8">
        <w:trPr>
          <w:trHeight w:val="451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32E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San Isidro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164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7F76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AC4F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F64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4E1C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7FD6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EB4A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8B7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2E5B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D02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A9F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A7E2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765F1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</w:tr>
      <w:tr w:rsidR="003F31E8" w:rsidRPr="003F31E8" w14:paraId="051A8536" w14:textId="77777777" w:rsidTr="003F31E8">
        <w:trPr>
          <w:trHeight w:val="451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B4B9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4"/>
                <w:szCs w:val="24"/>
                <w:lang w:val="es-NI" w:eastAsia="es-NI"/>
              </w:rPr>
              <w:t>Sébaco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A6C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336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E61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881B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ED8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11AF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FC6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9AB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DB1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73C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1E1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0.31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02F5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35256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color w:val="000000"/>
                <w:sz w:val="20"/>
                <w:szCs w:val="20"/>
                <w:lang w:val="es-NI" w:eastAsia="es-NI"/>
              </w:rPr>
              <w:t> </w:t>
            </w:r>
          </w:p>
        </w:tc>
      </w:tr>
      <w:tr w:rsidR="003F31E8" w:rsidRPr="003F31E8" w14:paraId="25EFA111" w14:textId="77777777" w:rsidTr="003F31E8">
        <w:trPr>
          <w:trHeight w:val="451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5752588" w14:textId="77777777" w:rsidR="003F31E8" w:rsidRPr="003F31E8" w:rsidRDefault="003F31E8" w:rsidP="003F31E8">
            <w:pPr>
              <w:spacing w:line="240" w:lineRule="auto"/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4"/>
                <w:szCs w:val="24"/>
                <w:lang w:val="es-NI" w:eastAsia="es-NI"/>
              </w:rPr>
              <w:t>SILAIS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A2DC618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91571F1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6C1019E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567E6C9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E0D8570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C4DA0E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5EDFFB0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676CA0C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31F04D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DC6774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79B0CB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5804BEB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75ED269F" w14:textId="77777777" w:rsidR="003F31E8" w:rsidRPr="003F31E8" w:rsidRDefault="003F31E8" w:rsidP="003F31E8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</w:pPr>
            <w:r w:rsidRPr="003F31E8">
              <w:rPr>
                <w:rFonts w:eastAsia="Times New Roman" w:cs="Courier New"/>
                <w:b/>
                <w:bCs/>
                <w:sz w:val="20"/>
                <w:szCs w:val="20"/>
                <w:lang w:val="es-NI" w:eastAsia="es-NI"/>
              </w:rPr>
              <w:t>0.08</w:t>
            </w:r>
          </w:p>
        </w:tc>
      </w:tr>
    </w:tbl>
    <w:p w14:paraId="6B781DA0" w14:textId="1AE7A46A" w:rsidR="00F610A7" w:rsidRDefault="00F610A7" w:rsidP="00F610A7">
      <w:pPr>
        <w:rPr>
          <w:noProof/>
          <w:lang w:val="es-NI" w:eastAsia="es-NI"/>
        </w:rPr>
      </w:pPr>
    </w:p>
    <w:p w14:paraId="6A69C65A" w14:textId="77777777" w:rsidR="006A2241" w:rsidRDefault="006A2241" w:rsidP="00F610A7">
      <w:pPr>
        <w:rPr>
          <w:noProof/>
          <w:lang w:val="es-NI" w:eastAsia="es-NI"/>
        </w:rPr>
      </w:pPr>
    </w:p>
    <w:p w14:paraId="76EB4D5F" w14:textId="77777777" w:rsidR="006A2241" w:rsidRDefault="006A2241" w:rsidP="00F610A7">
      <w:pPr>
        <w:rPr>
          <w:noProof/>
          <w:lang w:val="es-NI" w:eastAsia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42060857">
            <wp:extent cx="2346009" cy="122872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82" cy="123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7CFC8A88" w:rsidR="00F610A7" w:rsidRPr="00206A30" w:rsidRDefault="006A2241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sz w:val="28"/>
          <w:szCs w:val="28"/>
          <w:lang w:val="es-NI"/>
        </w:rPr>
        <w:t>Hasta el</w:t>
      </w:r>
      <w:r w:rsidR="00F610A7" w:rsidRPr="00206A30">
        <w:rPr>
          <w:rFonts w:cs="Courier New"/>
          <w:sz w:val="28"/>
          <w:szCs w:val="28"/>
          <w:lang w:val="es-NI"/>
        </w:rPr>
        <w:t xml:space="preserve"> </w:t>
      </w:r>
      <w:r>
        <w:rPr>
          <w:rFonts w:cs="Courier New"/>
          <w:sz w:val="28"/>
          <w:szCs w:val="28"/>
          <w:lang w:val="es-NI"/>
        </w:rPr>
        <w:t xml:space="preserve">mes de </w:t>
      </w:r>
      <w:r w:rsidR="00FA3382">
        <w:rPr>
          <w:rFonts w:cs="Courier New"/>
          <w:sz w:val="28"/>
          <w:szCs w:val="28"/>
          <w:lang w:val="es-NI"/>
        </w:rPr>
        <w:t>marzo</w:t>
      </w:r>
      <w:r w:rsidR="00F610A7" w:rsidRPr="00206A30">
        <w:rPr>
          <w:rFonts w:cs="Courier New"/>
          <w:sz w:val="28"/>
          <w:szCs w:val="28"/>
          <w:lang w:val="es-NI"/>
        </w:rPr>
        <w:t xml:space="preserve"> del año 2021, según las tasas de incidencia, los niveles de transmisión comunitaria se mantuvieron en general en el nivel 1 y en </w:t>
      </w:r>
      <w:r w:rsidR="00FA3382">
        <w:rPr>
          <w:rFonts w:cs="Courier New"/>
          <w:sz w:val="28"/>
          <w:szCs w:val="28"/>
          <w:lang w:val="es-NI"/>
        </w:rPr>
        <w:t xml:space="preserve">el 50% </w:t>
      </w:r>
      <w:r w:rsidR="00926ED8" w:rsidRPr="00206A30">
        <w:rPr>
          <w:rFonts w:cs="Courier New"/>
          <w:sz w:val="28"/>
          <w:szCs w:val="28"/>
          <w:lang w:val="es-NI"/>
        </w:rPr>
        <w:t xml:space="preserve">de nuestros municipios no se registraron casos. </w:t>
      </w:r>
    </w:p>
    <w:p w14:paraId="5F3C2798" w14:textId="77777777" w:rsidR="00F610A7" w:rsidRPr="00206A30" w:rsidRDefault="00F610A7" w:rsidP="00F610A7">
      <w:pPr>
        <w:jc w:val="both"/>
        <w:rPr>
          <w:rFonts w:cs="Courier New"/>
          <w:sz w:val="28"/>
          <w:szCs w:val="28"/>
          <w:lang w:val="es-NI"/>
        </w:rPr>
      </w:pPr>
    </w:p>
    <w:p w14:paraId="6F704DBE" w14:textId="77777777" w:rsidR="001500EF" w:rsidRDefault="001500EF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26FD55FD" w14:textId="77777777" w:rsidR="00206A30" w:rsidRDefault="00206A30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5B9CC21" w14:textId="77777777" w:rsidR="007468EA" w:rsidRDefault="007C145C" w:rsidP="00F610A7">
      <w:pPr>
        <w:jc w:val="both"/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    </w:t>
      </w:r>
    </w:p>
    <w:p w14:paraId="1F7CAD25" w14:textId="77777777" w:rsidR="007468EA" w:rsidRDefault="007468EA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0D0B1B11" w14:textId="77777777" w:rsidR="007468EA" w:rsidRDefault="007468EA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7E1A1E9C" w14:textId="77777777" w:rsidR="007468EA" w:rsidRDefault="007468EA" w:rsidP="00F610A7">
      <w:pPr>
        <w:jc w:val="both"/>
        <w:rPr>
          <w:rFonts w:cs="Courier New"/>
          <w:b/>
          <w:sz w:val="28"/>
          <w:szCs w:val="28"/>
          <w:lang w:val="es-NI"/>
        </w:rPr>
      </w:pPr>
    </w:p>
    <w:p w14:paraId="155E2D19" w14:textId="4B1532CB" w:rsidR="009D5BF2" w:rsidRDefault="007468EA" w:rsidP="00F610A7">
      <w:pPr>
        <w:jc w:val="both"/>
        <w:rPr>
          <w:rFonts w:cs="Courier New"/>
          <w:b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lastRenderedPageBreak/>
        <w:t xml:space="preserve">       </w:t>
      </w:r>
      <w:r w:rsidR="00F610A7" w:rsidRPr="00206A30">
        <w:rPr>
          <w:rFonts w:cs="Courier New"/>
          <w:b/>
          <w:sz w:val="28"/>
          <w:szCs w:val="28"/>
          <w:lang w:val="es-NI"/>
        </w:rPr>
        <w:t xml:space="preserve">Tasas de morbilidad y mortalidad de COVID-19 </w:t>
      </w:r>
    </w:p>
    <w:p w14:paraId="21C7D799" w14:textId="260B13E3" w:rsidR="00F610A7" w:rsidRPr="00206A30" w:rsidRDefault="007C145C" w:rsidP="00F610A7">
      <w:pPr>
        <w:jc w:val="both"/>
        <w:rPr>
          <w:rFonts w:cs="Courier New"/>
          <w:sz w:val="28"/>
          <w:szCs w:val="28"/>
          <w:lang w:val="es-NI"/>
        </w:rPr>
      </w:pPr>
      <w:r>
        <w:rPr>
          <w:rFonts w:cs="Courier New"/>
          <w:b/>
          <w:sz w:val="28"/>
          <w:szCs w:val="28"/>
          <w:lang w:val="es-NI"/>
        </w:rPr>
        <w:t xml:space="preserve">               </w:t>
      </w:r>
      <w:r w:rsidR="009D5BF2">
        <w:rPr>
          <w:rFonts w:cs="Courier New"/>
          <w:b/>
          <w:sz w:val="28"/>
          <w:szCs w:val="28"/>
          <w:lang w:val="es-NI"/>
        </w:rPr>
        <w:t>A</w:t>
      </w:r>
      <w:r w:rsidR="00F610A7" w:rsidRPr="00206A30">
        <w:rPr>
          <w:rFonts w:cs="Courier New"/>
          <w:b/>
          <w:sz w:val="28"/>
          <w:szCs w:val="28"/>
          <w:lang w:val="es-NI"/>
        </w:rPr>
        <w:t xml:space="preserve"> nivel de </w:t>
      </w:r>
      <w:r w:rsidR="009D5BF2">
        <w:rPr>
          <w:rFonts w:cs="Courier New"/>
          <w:b/>
          <w:sz w:val="28"/>
          <w:szCs w:val="28"/>
          <w:lang w:val="es-NI"/>
        </w:rPr>
        <w:t xml:space="preserve">Municipios </w:t>
      </w:r>
      <w:r w:rsidR="009D5BF2" w:rsidRPr="00206A30">
        <w:rPr>
          <w:rFonts w:cs="Courier New"/>
          <w:b/>
          <w:sz w:val="28"/>
          <w:szCs w:val="28"/>
          <w:lang w:val="es-NI"/>
        </w:rPr>
        <w:t>año</w:t>
      </w:r>
      <w:r w:rsidR="009D5BF2">
        <w:rPr>
          <w:rFonts w:cs="Courier New"/>
          <w:b/>
          <w:sz w:val="28"/>
          <w:szCs w:val="28"/>
          <w:lang w:val="es-NI"/>
        </w:rPr>
        <w:t xml:space="preserve"> 2</w:t>
      </w:r>
      <w:r w:rsidR="00F610A7" w:rsidRPr="00206A30">
        <w:rPr>
          <w:rFonts w:cs="Courier New"/>
          <w:b/>
          <w:sz w:val="28"/>
          <w:szCs w:val="28"/>
          <w:lang w:val="es-NI"/>
        </w:rPr>
        <w:t>021</w:t>
      </w:r>
    </w:p>
    <w:tbl>
      <w:tblPr>
        <w:tblW w:w="6516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1"/>
        <w:gridCol w:w="2395"/>
      </w:tblGrid>
      <w:tr w:rsidR="007C145C" w:rsidRPr="007C145C" w14:paraId="0525F6A8" w14:textId="77777777" w:rsidTr="007C145C">
        <w:trPr>
          <w:trHeight w:val="499"/>
        </w:trPr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2D79B" w14:textId="77777777" w:rsidR="007C145C" w:rsidRPr="007C145C" w:rsidRDefault="007C145C" w:rsidP="007C145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  <w:t>MINISTERIO DE SALUD. SILAIS MATAGALPA</w:t>
            </w:r>
          </w:p>
        </w:tc>
      </w:tr>
      <w:tr w:rsidR="007C145C" w:rsidRPr="007C145C" w14:paraId="3194CC86" w14:textId="77777777" w:rsidTr="007C145C">
        <w:trPr>
          <w:trHeight w:val="499"/>
        </w:trPr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437FE" w14:textId="77777777" w:rsidR="007C145C" w:rsidRPr="007C145C" w:rsidRDefault="007C145C" w:rsidP="007C145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  <w:t>TASAS DE COVID-19 POR MUNICIPIOS.</w:t>
            </w:r>
          </w:p>
        </w:tc>
      </w:tr>
      <w:tr w:rsidR="007C145C" w:rsidRPr="007C145C" w14:paraId="53A0CBA9" w14:textId="77777777" w:rsidTr="007C145C">
        <w:trPr>
          <w:trHeight w:val="499"/>
        </w:trPr>
        <w:tc>
          <w:tcPr>
            <w:tcW w:w="65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6FBA5" w14:textId="77777777" w:rsidR="007C145C" w:rsidRPr="007C145C" w:rsidRDefault="007C145C" w:rsidP="007C145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b/>
                <w:bCs/>
                <w:color w:val="000000"/>
                <w:sz w:val="28"/>
                <w:szCs w:val="28"/>
                <w:lang w:val="es-NI" w:eastAsia="es-NI"/>
              </w:rPr>
              <w:t>HASTA MARZO 2021</w:t>
            </w:r>
          </w:p>
        </w:tc>
      </w:tr>
      <w:tr w:rsidR="007C145C" w:rsidRPr="007C145C" w14:paraId="4229D978" w14:textId="77777777" w:rsidTr="007C145C">
        <w:trPr>
          <w:trHeight w:val="499"/>
        </w:trPr>
        <w:tc>
          <w:tcPr>
            <w:tcW w:w="41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AB1E500" w14:textId="77777777" w:rsidR="007C145C" w:rsidRPr="007C145C" w:rsidRDefault="007C145C" w:rsidP="007C145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MUNICIPIO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5AB27FC" w14:textId="77777777" w:rsidR="007C145C" w:rsidRPr="007C145C" w:rsidRDefault="007C145C" w:rsidP="007C145C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</w:tr>
      <w:tr w:rsidR="007C145C" w:rsidRPr="007C145C" w14:paraId="716255A7" w14:textId="77777777" w:rsidTr="007C145C">
        <w:trPr>
          <w:trHeight w:val="499"/>
        </w:trPr>
        <w:tc>
          <w:tcPr>
            <w:tcW w:w="4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B239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2A288C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</w:tr>
      <w:tr w:rsidR="007C145C" w:rsidRPr="007C145C" w14:paraId="7B087008" w14:textId="77777777" w:rsidTr="007C145C">
        <w:trPr>
          <w:trHeight w:val="49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DCDB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9AB2" w14:textId="77777777" w:rsidR="007C145C" w:rsidRPr="007C145C" w:rsidRDefault="007C145C" w:rsidP="007C145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1.22</w:t>
            </w:r>
          </w:p>
        </w:tc>
      </w:tr>
      <w:tr w:rsidR="007C145C" w:rsidRPr="007C145C" w14:paraId="4522D714" w14:textId="77777777" w:rsidTr="007C145C">
        <w:trPr>
          <w:trHeight w:val="49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D27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Esquipulas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CA996" w14:textId="77777777" w:rsidR="007C145C" w:rsidRPr="007C145C" w:rsidRDefault="007C145C" w:rsidP="007C145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0.63</w:t>
            </w:r>
          </w:p>
        </w:tc>
      </w:tr>
      <w:tr w:rsidR="007C145C" w:rsidRPr="007C145C" w14:paraId="2B0CA2C3" w14:textId="77777777" w:rsidTr="007C145C">
        <w:trPr>
          <w:trHeight w:val="49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F035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Matagalpa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90835" w14:textId="77777777" w:rsidR="007C145C" w:rsidRPr="007C145C" w:rsidRDefault="007C145C" w:rsidP="007C145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0.67</w:t>
            </w:r>
          </w:p>
        </w:tc>
      </w:tr>
      <w:tr w:rsidR="007C145C" w:rsidRPr="007C145C" w14:paraId="07232EDF" w14:textId="77777777" w:rsidTr="007C145C">
        <w:trPr>
          <w:trHeight w:val="49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CD96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Muy Muy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7B68E" w14:textId="77777777" w:rsidR="007C145C" w:rsidRPr="007C145C" w:rsidRDefault="007C145C" w:rsidP="007C145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0.68</w:t>
            </w:r>
          </w:p>
        </w:tc>
      </w:tr>
      <w:tr w:rsidR="007C145C" w:rsidRPr="007C145C" w14:paraId="0D6063EC" w14:textId="77777777" w:rsidTr="007C145C">
        <w:trPr>
          <w:trHeight w:val="49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6D9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Río Blanco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E689F" w14:textId="77777777" w:rsidR="007C145C" w:rsidRPr="007C145C" w:rsidRDefault="007C145C" w:rsidP="007C145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0.97</w:t>
            </w:r>
          </w:p>
        </w:tc>
      </w:tr>
      <w:tr w:rsidR="007C145C" w:rsidRPr="007C145C" w14:paraId="1083E7C2" w14:textId="77777777" w:rsidTr="007C145C">
        <w:trPr>
          <w:trHeight w:val="49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523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San Isidro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FF698" w14:textId="77777777" w:rsidR="007C145C" w:rsidRPr="007C145C" w:rsidRDefault="007C145C" w:rsidP="007C145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2.30</w:t>
            </w:r>
          </w:p>
        </w:tc>
      </w:tr>
      <w:tr w:rsidR="007C145C" w:rsidRPr="007C145C" w14:paraId="33AC7FD5" w14:textId="77777777" w:rsidTr="007C145C">
        <w:trPr>
          <w:trHeight w:val="49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C58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Sébaco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C3EA7" w14:textId="77777777" w:rsidR="007C145C" w:rsidRPr="007C145C" w:rsidRDefault="007C145C" w:rsidP="007C145C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1.24</w:t>
            </w:r>
          </w:p>
        </w:tc>
      </w:tr>
      <w:tr w:rsidR="007C145C" w:rsidRPr="007C145C" w14:paraId="7888B0BF" w14:textId="77777777" w:rsidTr="007C145C">
        <w:trPr>
          <w:trHeight w:val="499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B0EF2F" w14:textId="77777777" w:rsidR="007C145C" w:rsidRPr="007C145C" w:rsidRDefault="007C145C" w:rsidP="007C145C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DD4D1FD" w14:textId="77777777" w:rsidR="007C145C" w:rsidRPr="007C145C" w:rsidRDefault="007C145C" w:rsidP="007C145C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7C145C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0.52</w:t>
            </w:r>
          </w:p>
        </w:tc>
      </w:tr>
    </w:tbl>
    <w:p w14:paraId="0AA6D935" w14:textId="77777777" w:rsidR="00F610A7" w:rsidRPr="007C145C" w:rsidRDefault="00F610A7" w:rsidP="00F610A7">
      <w:pPr>
        <w:rPr>
          <w:sz w:val="28"/>
          <w:szCs w:val="28"/>
          <w:lang w:val="es-NI"/>
        </w:rPr>
      </w:pPr>
    </w:p>
    <w:p w14:paraId="13601780" w14:textId="77777777" w:rsidR="00F610A7" w:rsidRDefault="00F610A7" w:rsidP="00F610A7">
      <w:pPr>
        <w:rPr>
          <w:lang w:val="es-NI"/>
        </w:rPr>
      </w:pPr>
    </w:p>
    <w:tbl>
      <w:tblPr>
        <w:tblW w:w="6398" w:type="dxa"/>
        <w:tblInd w:w="1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8"/>
        <w:gridCol w:w="1910"/>
      </w:tblGrid>
      <w:tr w:rsidR="001500EF" w:rsidRPr="001500EF" w14:paraId="0A5B4F12" w14:textId="77777777" w:rsidTr="007C145C">
        <w:trPr>
          <w:trHeight w:val="1119"/>
        </w:trPr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B0F" w14:textId="6AEC50AD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Tasas Muerte por COVID 19 </w:t>
            </w: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SILA</w:t>
            </w:r>
            <w:r w:rsidR="007C145C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IS MATAGALPA por Municipio</w:t>
            </w:r>
            <w:r w:rsidR="007C145C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br/>
              <w:t>Marzo</w:t>
            </w: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 xml:space="preserve"> 2021</w:t>
            </w:r>
          </w:p>
        </w:tc>
      </w:tr>
      <w:tr w:rsidR="001500EF" w:rsidRPr="001500EF" w14:paraId="03D2CCBB" w14:textId="77777777" w:rsidTr="007C145C">
        <w:trPr>
          <w:trHeight w:val="631"/>
        </w:trPr>
        <w:tc>
          <w:tcPr>
            <w:tcW w:w="4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BF51950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MUNICIPIO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4D8FF9C" w14:textId="77777777" w:rsidR="001500EF" w:rsidRPr="001500EF" w:rsidRDefault="001500EF" w:rsidP="001500EF">
            <w:pPr>
              <w:spacing w:line="240" w:lineRule="auto"/>
              <w:jc w:val="center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Tasas</w:t>
            </w:r>
          </w:p>
        </w:tc>
      </w:tr>
      <w:tr w:rsidR="001500EF" w:rsidRPr="001500EF" w14:paraId="7A8CB9BC" w14:textId="77777777" w:rsidTr="007C145C">
        <w:trPr>
          <w:trHeight w:val="317"/>
        </w:trPr>
        <w:tc>
          <w:tcPr>
            <w:tcW w:w="4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D93B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8838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</w:p>
        </w:tc>
      </w:tr>
      <w:tr w:rsidR="001500EF" w:rsidRPr="001500EF" w14:paraId="264ED750" w14:textId="77777777" w:rsidTr="007C145C">
        <w:trPr>
          <w:trHeight w:val="631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8FF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Ciudad Darío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ACC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4945F13F" w14:textId="77777777" w:rsidR="009A0314" w:rsidRDefault="009A0314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</w:p>
          <w:p w14:paraId="3ACEB051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color w:val="000000"/>
                <w:sz w:val="28"/>
                <w:szCs w:val="28"/>
                <w:lang w:val="es-NI" w:eastAsia="es-NI"/>
              </w:rPr>
              <w:t>0.24</w:t>
            </w:r>
          </w:p>
        </w:tc>
      </w:tr>
      <w:tr w:rsidR="001500EF" w:rsidRPr="001500EF" w14:paraId="37C93285" w14:textId="77777777" w:rsidTr="007C145C">
        <w:trPr>
          <w:trHeight w:val="631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9A6E145" w14:textId="77777777" w:rsidR="001500EF" w:rsidRPr="001500EF" w:rsidRDefault="001500EF" w:rsidP="001500EF">
            <w:pPr>
              <w:spacing w:line="240" w:lineRule="auto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SILAIS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21CD94D" w14:textId="77777777" w:rsidR="001500EF" w:rsidRPr="001500EF" w:rsidRDefault="001500EF" w:rsidP="001500EF">
            <w:pPr>
              <w:spacing w:line="240" w:lineRule="auto"/>
              <w:jc w:val="right"/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</w:pPr>
            <w:r w:rsidRPr="001500EF">
              <w:rPr>
                <w:rFonts w:eastAsia="Times New Roman" w:cs="Courier New"/>
                <w:b/>
                <w:bCs/>
                <w:sz w:val="28"/>
                <w:szCs w:val="28"/>
                <w:lang w:val="es-NI" w:eastAsia="es-NI"/>
              </w:rPr>
              <w:t>0.02</w:t>
            </w:r>
          </w:p>
        </w:tc>
      </w:tr>
    </w:tbl>
    <w:p w14:paraId="55E31723" w14:textId="0131C0E9" w:rsidR="00F610A7" w:rsidRDefault="00F610A7" w:rsidP="00F610A7">
      <w:pPr>
        <w:rPr>
          <w:lang w:val="es-NI"/>
        </w:rPr>
      </w:pPr>
      <w:r>
        <w:rPr>
          <w:lang w:val="es-NI"/>
        </w:rPr>
        <w:t xml:space="preserve">               </w:t>
      </w: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E5791" w14:textId="77777777" w:rsidR="00281CFE" w:rsidRDefault="00281CFE" w:rsidP="0097075D">
      <w:pPr>
        <w:spacing w:line="240" w:lineRule="auto"/>
      </w:pPr>
      <w:r>
        <w:separator/>
      </w:r>
    </w:p>
  </w:endnote>
  <w:endnote w:type="continuationSeparator" w:id="0">
    <w:p w14:paraId="43718948" w14:textId="77777777" w:rsidR="00281CFE" w:rsidRDefault="00281CFE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F20FC" w14:textId="77777777" w:rsidR="00281CFE" w:rsidRDefault="00281CFE" w:rsidP="0097075D">
      <w:pPr>
        <w:spacing w:line="240" w:lineRule="auto"/>
      </w:pPr>
      <w:r>
        <w:separator/>
      </w:r>
    </w:p>
  </w:footnote>
  <w:footnote w:type="continuationSeparator" w:id="0">
    <w:p w14:paraId="3F9A76A3" w14:textId="77777777" w:rsidR="00281CFE" w:rsidRDefault="00281CFE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0FCC"/>
    <w:rsid w:val="0003779B"/>
    <w:rsid w:val="000443F1"/>
    <w:rsid w:val="00056D29"/>
    <w:rsid w:val="00074D95"/>
    <w:rsid w:val="0008143F"/>
    <w:rsid w:val="000A08C9"/>
    <w:rsid w:val="000C04E5"/>
    <w:rsid w:val="000E3546"/>
    <w:rsid w:val="00121EA1"/>
    <w:rsid w:val="001500EF"/>
    <w:rsid w:val="00150C0E"/>
    <w:rsid w:val="00167561"/>
    <w:rsid w:val="001808AF"/>
    <w:rsid w:val="001A4623"/>
    <w:rsid w:val="001B69D7"/>
    <w:rsid w:val="00202417"/>
    <w:rsid w:val="00206A30"/>
    <w:rsid w:val="002373FE"/>
    <w:rsid w:val="002505A5"/>
    <w:rsid w:val="00252276"/>
    <w:rsid w:val="00281CFE"/>
    <w:rsid w:val="0029430E"/>
    <w:rsid w:val="00295E0B"/>
    <w:rsid w:val="002A34AC"/>
    <w:rsid w:val="002A4D7F"/>
    <w:rsid w:val="002D524D"/>
    <w:rsid w:val="0031078C"/>
    <w:rsid w:val="003542BE"/>
    <w:rsid w:val="00364257"/>
    <w:rsid w:val="003B50D3"/>
    <w:rsid w:val="003D1A8D"/>
    <w:rsid w:val="003F31E8"/>
    <w:rsid w:val="0040021A"/>
    <w:rsid w:val="00435822"/>
    <w:rsid w:val="00443C86"/>
    <w:rsid w:val="00483CF7"/>
    <w:rsid w:val="004A15FD"/>
    <w:rsid w:val="004B089F"/>
    <w:rsid w:val="004B4342"/>
    <w:rsid w:val="004C0392"/>
    <w:rsid w:val="004C695C"/>
    <w:rsid w:val="004D5793"/>
    <w:rsid w:val="004D6B5B"/>
    <w:rsid w:val="004F1168"/>
    <w:rsid w:val="005254D4"/>
    <w:rsid w:val="00525D30"/>
    <w:rsid w:val="00567480"/>
    <w:rsid w:val="00574C32"/>
    <w:rsid w:val="00590C19"/>
    <w:rsid w:val="00592509"/>
    <w:rsid w:val="005A3151"/>
    <w:rsid w:val="005A4C74"/>
    <w:rsid w:val="005A55C3"/>
    <w:rsid w:val="005B7A75"/>
    <w:rsid w:val="006106AE"/>
    <w:rsid w:val="006339FD"/>
    <w:rsid w:val="00636532"/>
    <w:rsid w:val="00646625"/>
    <w:rsid w:val="006A2241"/>
    <w:rsid w:val="006B0CCB"/>
    <w:rsid w:val="006B505F"/>
    <w:rsid w:val="0070067F"/>
    <w:rsid w:val="00710838"/>
    <w:rsid w:val="007350E7"/>
    <w:rsid w:val="007468EA"/>
    <w:rsid w:val="00774025"/>
    <w:rsid w:val="007906BB"/>
    <w:rsid w:val="007A3ACB"/>
    <w:rsid w:val="007A3ECF"/>
    <w:rsid w:val="007C145C"/>
    <w:rsid w:val="007E16C5"/>
    <w:rsid w:val="007F59A4"/>
    <w:rsid w:val="0081479B"/>
    <w:rsid w:val="00831423"/>
    <w:rsid w:val="00871AA9"/>
    <w:rsid w:val="008909AB"/>
    <w:rsid w:val="008A5233"/>
    <w:rsid w:val="008B23A7"/>
    <w:rsid w:val="008D5E8B"/>
    <w:rsid w:val="008F38E1"/>
    <w:rsid w:val="009044DC"/>
    <w:rsid w:val="0092517A"/>
    <w:rsid w:val="00926ED8"/>
    <w:rsid w:val="009450CF"/>
    <w:rsid w:val="00946333"/>
    <w:rsid w:val="00965E03"/>
    <w:rsid w:val="0097075D"/>
    <w:rsid w:val="009A0314"/>
    <w:rsid w:val="009C3318"/>
    <w:rsid w:val="009D2202"/>
    <w:rsid w:val="009D5347"/>
    <w:rsid w:val="009D5BF2"/>
    <w:rsid w:val="009E6B9F"/>
    <w:rsid w:val="00A165DA"/>
    <w:rsid w:val="00A25944"/>
    <w:rsid w:val="00A8454C"/>
    <w:rsid w:val="00AB6F24"/>
    <w:rsid w:val="00AD31A6"/>
    <w:rsid w:val="00B11345"/>
    <w:rsid w:val="00B16BB5"/>
    <w:rsid w:val="00B35CE4"/>
    <w:rsid w:val="00B43A9C"/>
    <w:rsid w:val="00B52D41"/>
    <w:rsid w:val="00BA6186"/>
    <w:rsid w:val="00BB32FD"/>
    <w:rsid w:val="00C354F3"/>
    <w:rsid w:val="00C4004E"/>
    <w:rsid w:val="00CA46D1"/>
    <w:rsid w:val="00CC3454"/>
    <w:rsid w:val="00D01CC3"/>
    <w:rsid w:val="00D16887"/>
    <w:rsid w:val="00D376A0"/>
    <w:rsid w:val="00D76405"/>
    <w:rsid w:val="00DA480F"/>
    <w:rsid w:val="00DA646B"/>
    <w:rsid w:val="00DC3068"/>
    <w:rsid w:val="00DD393B"/>
    <w:rsid w:val="00DE20CC"/>
    <w:rsid w:val="00DE5A48"/>
    <w:rsid w:val="00DF7C12"/>
    <w:rsid w:val="00E26956"/>
    <w:rsid w:val="00E65458"/>
    <w:rsid w:val="00E77A8E"/>
    <w:rsid w:val="00E901D2"/>
    <w:rsid w:val="00EB77AD"/>
    <w:rsid w:val="00EC6C24"/>
    <w:rsid w:val="00ED72A1"/>
    <w:rsid w:val="00F22617"/>
    <w:rsid w:val="00F2720A"/>
    <w:rsid w:val="00F272A1"/>
    <w:rsid w:val="00F31195"/>
    <w:rsid w:val="00F33283"/>
    <w:rsid w:val="00F53755"/>
    <w:rsid w:val="00F57498"/>
    <w:rsid w:val="00F610A7"/>
    <w:rsid w:val="00F76674"/>
    <w:rsid w:val="00FA27F6"/>
    <w:rsid w:val="00FA3382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oja2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Hoja25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MINISTERIO DE SALUD. SILAIS MATAGALPA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COVID-19, CASOS POR SEMANAS EPIDEMIOLOGICAS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HASTA SEMANA 13, AÑO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'[Hoja2]1'!$A$5</c:f>
              <c:strCache>
                <c:ptCount val="1"/>
                <c:pt idx="0">
                  <c:v>COVID 19 Caso Confirmado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'[Hoja2]1'!$B$3:$N$4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'[Hoja2]1'!$B$5:$N$5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140272"/>
        <c:axId val="290140664"/>
      </c:barChart>
      <c:lineChart>
        <c:grouping val="stacked"/>
        <c:varyColors val="0"/>
        <c:ser>
          <c:idx val="1"/>
          <c:order val="1"/>
          <c:tx>
            <c:strRef>
              <c:f>'[Hoja2]1'!$A$6</c:f>
              <c:strCache>
                <c:ptCount val="1"/>
                <c:pt idx="0">
                  <c:v>Muerte por COVID 19 Confirmado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multiLvlStrRef>
              <c:f>'[Hoja2]1'!$B$3:$N$4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</c:lvl>
                <c:lvl>
                  <c:pt idx="0">
                    <c:v>SEMANAS</c:v>
                  </c:pt>
                </c:lvl>
              </c:multiLvlStrCache>
            </c:multiLvlStrRef>
          </c:cat>
          <c:val>
            <c:numRef>
              <c:f>'[Hoja2]1'!$B$6:$N$6</c:f>
              <c:numCache>
                <c:formatCode>General</c:formatCode>
                <c:ptCount val="13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40272"/>
        <c:axId val="290140664"/>
      </c:lineChart>
      <c:catAx>
        <c:axId val="29014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0140664"/>
        <c:crosses val="autoZero"/>
        <c:auto val="1"/>
        <c:lblAlgn val="ctr"/>
        <c:lblOffset val="100"/>
        <c:noMultiLvlLbl val="0"/>
      </c:catAx>
      <c:valAx>
        <c:axId val="290140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014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MINISTERIO DE SALUD. SILAIS MATAGALPA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>
                <a:solidFill>
                  <a:sysClr val="windowText" lastClr="000000"/>
                </a:solidFill>
              </a:rPr>
              <a:t>COVID-19,</a:t>
            </a:r>
            <a:r>
              <a:rPr lang="en-US" baseline="0">
                <a:solidFill>
                  <a:sysClr val="windowText" lastClr="000000"/>
                </a:solidFill>
              </a:rPr>
              <a:t> DISTRIBUCION PORCENTUAL POR MUNICIPIOS.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baseline="0">
                <a:solidFill>
                  <a:sysClr val="windowText" lastClr="000000"/>
                </a:solidFill>
              </a:rPr>
              <a:t>HASTA EL MES DE MARZO 2021.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'[Hoja23]1'!$B$14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33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'[Hoja23]1'!$A$15:$A$21</c:f>
              <c:strCache>
                <c:ptCount val="7"/>
                <c:pt idx="0">
                  <c:v>Ciudad Darío</c:v>
                </c:pt>
                <c:pt idx="1">
                  <c:v>Esquipulas</c:v>
                </c:pt>
                <c:pt idx="2">
                  <c:v>Matagalpa</c:v>
                </c:pt>
                <c:pt idx="3">
                  <c:v>Muy Muy</c:v>
                </c:pt>
                <c:pt idx="4">
                  <c:v>Río Blanco</c:v>
                </c:pt>
                <c:pt idx="5">
                  <c:v>San Isidro</c:v>
                </c:pt>
                <c:pt idx="6">
                  <c:v>Sébaco</c:v>
                </c:pt>
              </c:strCache>
            </c:strRef>
          </c:cat>
          <c:val>
            <c:numRef>
              <c:f>'[Hoja23]1'!$B$15:$B$21</c:f>
              <c:numCache>
                <c:formatCode>0%</c:formatCode>
                <c:ptCount val="7"/>
                <c:pt idx="0">
                  <c:v>0.18</c:v>
                </c:pt>
                <c:pt idx="1">
                  <c:v>0.04</c:v>
                </c:pt>
                <c:pt idx="2">
                  <c:v>0.33</c:v>
                </c:pt>
                <c:pt idx="3">
                  <c:v>0.04</c:v>
                </c:pt>
                <c:pt idx="4">
                  <c:v>0.11</c:v>
                </c:pt>
                <c:pt idx="5">
                  <c:v>0.15</c:v>
                </c:pt>
                <c:pt idx="6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923096"/>
        <c:axId val="291918000"/>
      </c:barChart>
      <c:catAx>
        <c:axId val="291923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1918000"/>
        <c:crosses val="autoZero"/>
        <c:auto val="1"/>
        <c:lblAlgn val="ctr"/>
        <c:lblOffset val="100"/>
        <c:noMultiLvlLbl val="0"/>
      </c:catAx>
      <c:valAx>
        <c:axId val="29191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91923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s-N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Absoluta por Grupos de Edad 
Hasta la 13º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[Hoja24]P1!$B$4:$B$15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[Hoja24]P1!$C$4:$C$15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-6</c:v>
                </c:pt>
                <c:pt idx="7">
                  <c:v>-4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[Hoja24]P1!$D$4:$D$15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15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91921136"/>
        <c:axId val="291922312"/>
      </c:barChart>
      <c:catAx>
        <c:axId val="291921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91922312"/>
        <c:crosses val="autoZero"/>
        <c:auto val="1"/>
        <c:lblAlgn val="ctr"/>
        <c:lblOffset val="100"/>
        <c:noMultiLvlLbl val="0"/>
      </c:catAx>
      <c:valAx>
        <c:axId val="29192231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919211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Muerte por COVID 19 Confirmado
Distribución Absoluta por Grupos de Edad 
Hasta la 13º semana epidemiológica
 Matagalpa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[Hoja4]P2!$B$4:$B$15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[Hoja4]P2!$C$4:$C$15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[Hoja4]P2!$D$4:$D$15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91924664"/>
        <c:axId val="291917216"/>
      </c:barChart>
      <c:catAx>
        <c:axId val="291924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91917216"/>
        <c:crosses val="autoZero"/>
        <c:auto val="1"/>
        <c:lblAlgn val="ctr"/>
        <c:lblOffset val="100"/>
        <c:noMultiLvlLbl val="0"/>
      </c:catAx>
      <c:valAx>
        <c:axId val="29191721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9192466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ln>
      <a:solidFill>
        <a:sysClr val="windowText" lastClr="000000"/>
      </a:solidFill>
    </a:ln>
    <a:effectLst/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s-NI" sz="1400"/>
              <a:t>COVID 19 Caso Confirmado
Distribución Proporcional por Sexo 
Hasta la 13º semana epidemiológica
 Matagalpa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[Hoja25]P1!$C$3:$D$3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[Hoja25]P1!$C$4:$D$4</c:f>
              <c:numCache>
                <c:formatCode>General</c:formatCode>
                <c:ptCount val="2"/>
                <c:pt idx="0" formatCode="0;0">
                  <c:v>-10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507534" y="1086705"/>
          <a:ext cx="3807261" cy="1224264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endParaRPr lang="es-ES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507534" y="1086705"/>
          <a:ext cx="3807261" cy="1224264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27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>
        <a:xfrm>
          <a:off x="-6394894" y="-129224"/>
          <a:ext cx="7611750" cy="7611750"/>
        </a:xfr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1006342" y="2450971"/>
          <a:ext cx="3308449" cy="1106295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1006342" y="2450971"/>
          <a:ext cx="3308449" cy="1106295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2084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961281" y="3731453"/>
          <a:ext cx="3308449" cy="1155896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961281" y="3731453"/>
          <a:ext cx="3308449" cy="1155896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Char char="•"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26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636791" y="5032916"/>
          <a:ext cx="3807261" cy="1203313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636791" y="5032916"/>
          <a:ext cx="3807261" cy="1203313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296"/>
          </a:avLst>
        </a:prstGeom>
      </dgm:spPr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 custScaleY="140714" custLinFactNeighborX="-3395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xfrm>
          <a:off x="93017" y="1174953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F9CBDA24-6466-4970-BEFD-0C117089F9F4}" type="pres">
      <dgm:prSet presAssocID="{858CFB1C-108B-460C-B456-0D0BFA519988}" presName="text_2" presStyleLbl="node1" presStyleIdx="1" presStyleCnt="4" custScaleY="127155" custLinFactNeighborX="-3907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xfrm>
          <a:off x="591830" y="2480235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89D70A02-B222-4417-8773-EAA434DE1AAD}" type="pres">
      <dgm:prSet presAssocID="{677DFF59-DEF3-4FD4-91DD-9882B3D35904}" presName="text_3" presStyleLbl="node1" presStyleIdx="2" presStyleCnt="4" custScaleY="132856" custLinFactNeighborX="-5269" custLinFactNeighborY="-22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xfrm>
          <a:off x="591830" y="3785517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  <dgm:pt modelId="{6A75484F-6B0A-4CD4-8777-EE2BDC321053}" type="pres">
      <dgm:prSet presAssocID="{4572347B-FDCC-4D40-955D-0300739469CF}" presName="text_4" presStyleLbl="node1" presStyleIdx="3" presStyleCnt="4" custScaleY="13830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xfrm>
          <a:off x="173268" y="5206819"/>
          <a:ext cx="927046" cy="85550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NI"/>
        </a:p>
      </dgm:t>
    </dgm:pt>
  </dgm:ptLst>
  <dgm:cxnLst>
    <dgm:cxn modelId="{608FB3D5-111B-473B-897D-5E23E78A6F31}" type="presOf" srcId="{0B79DB07-FEC0-4692-A103-F60B29259690}" destId="{C2F9E7C4-FE48-4ECB-9CBF-4E44E2EAEDA8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FC1D4C3-3B41-48C7-A25C-1BC1D39986DE}" type="presOf" srcId="{75715167-98A1-43AA-BB9F-C8646048B38B}" destId="{F9CBDA24-6466-4970-BEFD-0C117089F9F4}" srcOrd="0" destOrd="1" presId="urn:microsoft.com/office/officeart/2008/layout/VerticalCurvedList"/>
    <dgm:cxn modelId="{3A9A4B58-D1F8-41CE-BF6C-83B1A3F65DC1}" type="presOf" srcId="{4D3DA8A8-879B-4BD3-B242-5783B667FE7E}" destId="{0410D381-D05A-4A9A-AF14-15B59EDC2CE6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3920A46B-BD54-440C-8EC5-1F4182210734}" type="presOf" srcId="{F843BA36-FBB8-4D33-843E-7F7F78FAD741}" destId="{89D70A02-B222-4417-8773-EAA434DE1AAD}" srcOrd="0" destOrd="1" presId="urn:microsoft.com/office/officeart/2008/layout/VerticalCurvedList"/>
    <dgm:cxn modelId="{07CDB5FD-3BAA-4F53-B5F1-C94E4FB8557E}" type="presOf" srcId="{858CFB1C-108B-460C-B456-0D0BFA519988}" destId="{F9CBDA24-6466-4970-BEFD-0C117089F9F4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4F134772-2E0F-4889-B98D-A74091F0AE4C}" type="presOf" srcId="{04043959-B629-4DE8-8315-DF88C31AFAB0}" destId="{0410D381-D05A-4A9A-AF14-15B59EDC2CE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3B553BBD-12E2-4D08-B621-4AC76694F407}" type="presOf" srcId="{677DFF59-DEF3-4FD4-91DD-9882B3D35904}" destId="{89D70A02-B222-4417-8773-EAA434DE1AAD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AA0023A6-2C43-44F9-9227-77F49C26FD77}" type="presOf" srcId="{73BEB52C-626B-4074-85A0-1C96960ADE8F}" destId="{730F9EC8-06F4-4A71-AB00-79739AEB9676}" srcOrd="0" destOrd="0" presId="urn:microsoft.com/office/officeart/2008/layout/VerticalCurvedList"/>
    <dgm:cxn modelId="{36F3781E-9FFB-4522-9F51-428ED9D06FF7}" type="presOf" srcId="{62096081-9C9D-4636-9D9E-39DE572EE29F}" destId="{6A75484F-6B0A-4CD4-8777-EE2BDC321053}" srcOrd="0" destOrd="1" presId="urn:microsoft.com/office/officeart/2008/layout/VerticalCurvedList"/>
    <dgm:cxn modelId="{1C03541B-A89E-4121-AF78-D85E0712C059}" type="presOf" srcId="{4572347B-FDCC-4D40-955D-0300739469CF}" destId="{6A75484F-6B0A-4CD4-8777-EE2BDC321053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C7B52CEA-26C3-493B-BF06-4EA8CFF3F2B3}" type="presParOf" srcId="{730F9EC8-06F4-4A71-AB00-79739AEB9676}" destId="{B1C57B43-7763-419A-B9C1-F1802D5EF39B}" srcOrd="0" destOrd="0" presId="urn:microsoft.com/office/officeart/2008/layout/VerticalCurvedList"/>
    <dgm:cxn modelId="{DD53CDF7-4DD4-4A21-91EF-AF33A4793242}" type="presParOf" srcId="{B1C57B43-7763-419A-B9C1-F1802D5EF39B}" destId="{15586FDF-0390-4468-B1B5-223BD080702F}" srcOrd="0" destOrd="0" presId="urn:microsoft.com/office/officeart/2008/layout/VerticalCurvedList"/>
    <dgm:cxn modelId="{0EB8F03A-1C45-487B-BC6F-CA511B96313C}" type="presParOf" srcId="{15586FDF-0390-4468-B1B5-223BD080702F}" destId="{50652805-2BE7-40A3-A165-79560558A992}" srcOrd="0" destOrd="0" presId="urn:microsoft.com/office/officeart/2008/layout/VerticalCurvedList"/>
    <dgm:cxn modelId="{16A33772-719B-4F1B-904C-13DF8E92F980}" type="presParOf" srcId="{15586FDF-0390-4468-B1B5-223BD080702F}" destId="{C2F9E7C4-FE48-4ECB-9CBF-4E44E2EAEDA8}" srcOrd="1" destOrd="0" presId="urn:microsoft.com/office/officeart/2008/layout/VerticalCurvedList"/>
    <dgm:cxn modelId="{CD746DC1-AC2C-4F53-BED8-1F6BEE763296}" type="presParOf" srcId="{15586FDF-0390-4468-B1B5-223BD080702F}" destId="{C82C4815-06FD-47A4-939A-1FB267516F78}" srcOrd="2" destOrd="0" presId="urn:microsoft.com/office/officeart/2008/layout/VerticalCurvedList"/>
    <dgm:cxn modelId="{FDF0D4DA-9F09-4CB5-BE06-245F1507B948}" type="presParOf" srcId="{15586FDF-0390-4468-B1B5-223BD080702F}" destId="{0A560CEC-DC95-4ED2-B1EE-FFD7C0E8C1DF}" srcOrd="3" destOrd="0" presId="urn:microsoft.com/office/officeart/2008/layout/VerticalCurvedList"/>
    <dgm:cxn modelId="{0B0240A6-C558-4861-9555-6400A221EB3F}" type="presParOf" srcId="{B1C57B43-7763-419A-B9C1-F1802D5EF39B}" destId="{0410D381-D05A-4A9A-AF14-15B59EDC2CE6}" srcOrd="1" destOrd="0" presId="urn:microsoft.com/office/officeart/2008/layout/VerticalCurvedList"/>
    <dgm:cxn modelId="{55223B9D-22A2-46AC-B4FC-E026AE7139E0}" type="presParOf" srcId="{B1C57B43-7763-419A-B9C1-F1802D5EF39B}" destId="{49F37629-B8FA-4356-8347-B8FED195B745}" srcOrd="2" destOrd="0" presId="urn:microsoft.com/office/officeart/2008/layout/VerticalCurvedList"/>
    <dgm:cxn modelId="{6FE53AB4-AB61-4756-96BA-AE441807E8FF}" type="presParOf" srcId="{49F37629-B8FA-4356-8347-B8FED195B745}" destId="{96B94C9A-08A4-4210-B5A1-5DF3C7AD73E2}" srcOrd="0" destOrd="0" presId="urn:microsoft.com/office/officeart/2008/layout/VerticalCurvedList"/>
    <dgm:cxn modelId="{8800C674-A6BB-4A27-8095-AF1B33AD7078}" type="presParOf" srcId="{B1C57B43-7763-419A-B9C1-F1802D5EF39B}" destId="{F9CBDA24-6466-4970-BEFD-0C117089F9F4}" srcOrd="3" destOrd="0" presId="urn:microsoft.com/office/officeart/2008/layout/VerticalCurvedList"/>
    <dgm:cxn modelId="{6E2C1508-3CD6-460D-82E6-872294EBA545}" type="presParOf" srcId="{B1C57B43-7763-419A-B9C1-F1802D5EF39B}" destId="{69A9EDD6-5BF7-40AA-825D-8B8E4152B0E8}" srcOrd="4" destOrd="0" presId="urn:microsoft.com/office/officeart/2008/layout/VerticalCurvedList"/>
    <dgm:cxn modelId="{E1349FB7-813E-4A27-A941-77C40F451356}" type="presParOf" srcId="{69A9EDD6-5BF7-40AA-825D-8B8E4152B0E8}" destId="{CD780C04-D85D-449B-8D03-46DE662BA124}" srcOrd="0" destOrd="0" presId="urn:microsoft.com/office/officeart/2008/layout/VerticalCurvedList"/>
    <dgm:cxn modelId="{E1797CA4-BD5B-49FC-9A2C-13BA8BCA3FBB}" type="presParOf" srcId="{B1C57B43-7763-419A-B9C1-F1802D5EF39B}" destId="{89D70A02-B222-4417-8773-EAA434DE1AAD}" srcOrd="5" destOrd="0" presId="urn:microsoft.com/office/officeart/2008/layout/VerticalCurvedList"/>
    <dgm:cxn modelId="{100DD6FD-817A-4AB5-ADBC-103E797FBB2E}" type="presParOf" srcId="{B1C57B43-7763-419A-B9C1-F1802D5EF39B}" destId="{19E17D92-41DF-4844-8BA8-2ACDEA294616}" srcOrd="6" destOrd="0" presId="urn:microsoft.com/office/officeart/2008/layout/VerticalCurvedList"/>
    <dgm:cxn modelId="{36579C89-FAE3-49CC-9C8F-69CC7ED51C0A}" type="presParOf" srcId="{19E17D92-41DF-4844-8BA8-2ACDEA294616}" destId="{EBA4D1AD-9C90-4F05-80BA-0EC31E42A995}" srcOrd="0" destOrd="0" presId="urn:microsoft.com/office/officeart/2008/layout/VerticalCurvedList"/>
    <dgm:cxn modelId="{02E110FF-564C-4A8D-8A4A-05D734B13A62}" type="presParOf" srcId="{B1C57B43-7763-419A-B9C1-F1802D5EF39B}" destId="{6A75484F-6B0A-4CD4-8777-EE2BDC321053}" srcOrd="7" destOrd="0" presId="urn:microsoft.com/office/officeart/2008/layout/VerticalCurvedList"/>
    <dgm:cxn modelId="{A3DF8104-25D8-471A-A9BF-C073FC082AD6}" type="presParOf" srcId="{B1C57B43-7763-419A-B9C1-F1802D5EF39B}" destId="{BAA89B27-0DE4-475E-821C-2A3C402EB16C}" srcOrd="8" destOrd="0" presId="urn:microsoft.com/office/officeart/2008/layout/VerticalCurvedList"/>
    <dgm:cxn modelId="{9700874F-187C-499E-8A8E-5D0B0334621A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394894" y="-129224"/>
          <a:ext cx="7611750" cy="7611750"/>
        </a:xfrm>
        <a:prstGeom prst="blockArc">
          <a:avLst>
            <a:gd name="adj1" fmla="val 18900000"/>
            <a:gd name="adj2" fmla="val 2700000"/>
            <a:gd name="adj3" fmla="val 296"/>
          </a:avLst>
        </a:prstGeom>
        <a:noFill/>
        <a:ln w="12700" cap="flat" cmpd="sng" algn="ctr">
          <a:solidFill>
            <a:srgbClr val="44546A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07534" y="1086705"/>
          <a:ext cx="3807261" cy="122426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0592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27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07534" y="1086705"/>
        <a:ext cx="3807261" cy="1224264"/>
      </dsp:txXfrm>
    </dsp:sp>
    <dsp:sp modelId="{96B94C9A-08A4-4210-B5A1-5DF3C7AD73E2}">
      <dsp:nvSpPr>
        <dsp:cNvPr id="0" name=""/>
        <dsp:cNvSpPr/>
      </dsp:nvSpPr>
      <dsp:spPr>
        <a:xfrm>
          <a:off x="93017" y="1174953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006342" y="2450971"/>
          <a:ext cx="3308449" cy="1106295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0592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2084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006342" y="2450971"/>
        <a:ext cx="3308449" cy="1106295"/>
      </dsp:txXfrm>
    </dsp:sp>
    <dsp:sp modelId="{CD780C04-D85D-449B-8D03-46DE662BA124}">
      <dsp:nvSpPr>
        <dsp:cNvPr id="0" name=""/>
        <dsp:cNvSpPr/>
      </dsp:nvSpPr>
      <dsp:spPr>
        <a:xfrm>
          <a:off x="591830" y="2480235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281" y="3731453"/>
          <a:ext cx="3308449" cy="1155896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0592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26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281" y="3731453"/>
        <a:ext cx="3308449" cy="1155896"/>
      </dsp:txXfrm>
    </dsp:sp>
    <dsp:sp modelId="{EBA4D1AD-9C90-4F05-80BA-0EC31E42A995}">
      <dsp:nvSpPr>
        <dsp:cNvPr id="0" name=""/>
        <dsp:cNvSpPr/>
      </dsp:nvSpPr>
      <dsp:spPr>
        <a:xfrm>
          <a:off x="591830" y="3785517"/>
          <a:ext cx="1087546" cy="1087546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36791" y="5032916"/>
          <a:ext cx="3807261" cy="1203313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0592" tIns="40640" rIns="40640" bIns="4064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6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6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36791" y="5032916"/>
        <a:ext cx="3807261" cy="1203313"/>
      </dsp:txXfrm>
    </dsp:sp>
    <dsp:sp modelId="{4AED929F-9262-44C6-BC99-B91744692A58}">
      <dsp:nvSpPr>
        <dsp:cNvPr id="0" name=""/>
        <dsp:cNvSpPr/>
      </dsp:nvSpPr>
      <dsp:spPr>
        <a:xfrm>
          <a:off x="173268" y="5206819"/>
          <a:ext cx="927046" cy="85550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 de Windows</cp:lastModifiedBy>
  <cp:revision>15</cp:revision>
  <dcterms:created xsi:type="dcterms:W3CDTF">2022-08-03T19:42:00Z</dcterms:created>
  <dcterms:modified xsi:type="dcterms:W3CDTF">2022-08-08T15:01:00Z</dcterms:modified>
</cp:coreProperties>
</file>