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8601EA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639185" cy="19646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8601EA">
        <w:rPr>
          <w:rFonts w:ascii="Arial" w:hAnsi="Arial" w:cs="Arial"/>
          <w:b/>
          <w:bCs/>
          <w:sz w:val="44"/>
        </w:rPr>
        <w:t>Noviembre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8601EA">
        <w:rPr>
          <w:rFonts w:ascii="Arial" w:hAnsi="Arial" w:cs="Arial"/>
          <w:b/>
          <w:bCs/>
          <w:lang w:val="es-NI"/>
        </w:rPr>
        <w:t>Noviembre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F971F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1EC2D2C5" wp14:editId="689F85DF">
            <wp:extent cx="5423026" cy="2743200"/>
            <wp:effectExtent l="0" t="0" r="2540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F11183">
        <w:rPr>
          <w:rFonts w:ascii="Arial" w:hAnsi="Arial" w:cs="Arial"/>
          <w:color w:val="000000" w:themeColor="text1"/>
          <w:sz w:val="24"/>
          <w:lang w:val="es-NI"/>
        </w:rPr>
        <w:t xml:space="preserve">mes de Noviembre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primeras </w:t>
      </w:r>
      <w:r w:rsidR="00F11183">
        <w:rPr>
          <w:rFonts w:ascii="Arial" w:hAnsi="Arial" w:cs="Arial"/>
          <w:color w:val="000000" w:themeColor="text1"/>
          <w:sz w:val="24"/>
          <w:lang w:val="es-NI"/>
        </w:rPr>
        <w:t>34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fueron de control epidemiológico, posteriormente se inició a observar una segunda ola viral al darse trasmisión en nuevos grupos de población susceptible.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F11183">
        <w:rPr>
          <w:rFonts w:ascii="Arial" w:hAnsi="Arial" w:cs="Arial"/>
          <w:color w:val="000000" w:themeColor="text1"/>
          <w:sz w:val="24"/>
          <w:lang w:val="es-MX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F11183">
        <w:rPr>
          <w:rFonts w:ascii="Arial" w:hAnsi="Arial" w:cs="Arial"/>
          <w:color w:val="000000" w:themeColor="text1"/>
          <w:sz w:val="24"/>
          <w:lang w:val="es-MX"/>
        </w:rPr>
        <w:t>des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censo de casos que no llegó a la misma incidencia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>En general se tuvo una positividad de detección del coronavirus en un 5</w:t>
      </w:r>
      <w:r w:rsidR="00F11183">
        <w:rPr>
          <w:rFonts w:ascii="Arial" w:hAnsi="Arial" w:cs="Arial"/>
          <w:color w:val="000000" w:themeColor="text1"/>
          <w:sz w:val="24"/>
          <w:lang w:val="es-MX"/>
        </w:rPr>
        <w:t>.1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F11183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F11183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F11183" w:rsidRDefault="00F111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F11183" w:rsidRDefault="00F111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F11183" w:rsidRDefault="00F111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F11183" w:rsidRDefault="00F111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F11183" w:rsidRDefault="00F111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F11183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F11183">
        <w:rPr>
          <w:rFonts w:ascii="Arial" w:eastAsia="Calibri" w:hAnsi="Arial" w:cs="Arial"/>
          <w:sz w:val="24"/>
          <w:szCs w:val="22"/>
          <w:lang w:val="es-NI" w:eastAsia="en-US"/>
        </w:rPr>
        <w:t xml:space="preserve">ser una ciudad </w:t>
      </w:r>
      <w:proofErr w:type="spellStart"/>
      <w:r w:rsidR="00F11183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F11183">
        <w:rPr>
          <w:rFonts w:ascii="Arial" w:eastAsia="Calibri" w:hAnsi="Arial" w:cs="Arial"/>
          <w:sz w:val="24"/>
          <w:szCs w:val="22"/>
          <w:lang w:val="es-NI" w:eastAsia="en-US"/>
        </w:rPr>
        <w:t>2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F11183">
        <w:rPr>
          <w:rFonts w:ascii="Arial" w:eastAsia="Calibri" w:hAnsi="Arial" w:cs="Arial"/>
          <w:sz w:val="24"/>
          <w:szCs w:val="22"/>
          <w:lang w:val="es-NI" w:eastAsia="en-US"/>
        </w:rPr>
        <w:t>6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 lo cual se asoció a factores de riesgo para desarrollar cuadros graves de la enfermedad.</w:t>
      </w:r>
    </w:p>
    <w:p w:rsidR="00F01206" w:rsidRDefault="004E13D3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5264ACDE" wp14:editId="095D2B48">
            <wp:extent cx="5612130" cy="4364990"/>
            <wp:effectExtent l="0" t="0" r="26670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</w:t>
      </w:r>
      <w:r w:rsidR="00F11183">
        <w:rPr>
          <w:rFonts w:ascii="Arial" w:hAnsi="Arial" w:cs="Arial"/>
          <w:sz w:val="24"/>
          <w:lang w:val="es-NI"/>
        </w:rPr>
        <w:t>dades crónicas no transmisibles</w:t>
      </w:r>
      <w:r w:rsidRPr="0097075D">
        <w:rPr>
          <w:rFonts w:ascii="Arial" w:hAnsi="Arial" w:cs="Arial"/>
          <w:sz w:val="24"/>
          <w:lang w:val="es-NI"/>
        </w:rPr>
        <w:t xml:space="preserve">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30A1" w:rsidRDefault="004E13D3" w:rsidP="004E13D3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11183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F11183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femenino sigue siendo el más afectado.</w:t>
      </w:r>
    </w:p>
    <w:p w:rsidR="00F11183" w:rsidRDefault="00F11183" w:rsidP="00152F78">
      <w:pPr>
        <w:rPr>
          <w:rFonts w:ascii="Arial" w:hAnsi="Arial" w:cs="Arial"/>
          <w:b/>
          <w:sz w:val="28"/>
          <w:lang w:val="es-NI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F11183">
        <w:rPr>
          <w:rFonts w:ascii="Arial" w:hAnsi="Arial" w:cs="Arial"/>
          <w:sz w:val="24"/>
          <w:lang w:val="es-NI"/>
        </w:rPr>
        <w:t xml:space="preserve">mes de Noviembre 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F11183">
        <w:rPr>
          <w:rFonts w:ascii="Arial" w:hAnsi="Arial" w:cs="Arial"/>
          <w:sz w:val="24"/>
          <w:lang w:val="es-NI"/>
        </w:rPr>
        <w:t>municipios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5A7C5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="00D409E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7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5A7C5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="00D409E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7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495DD0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495DD0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495DD0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495DD0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4.71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495DD0" w:rsidP="00495D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495DD0" w:rsidP="00495D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D30382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0.87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495DD0" w:rsidP="00495DD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D3038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D3038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26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F11183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la tasa de morbilidad por COVID-19 en el </w:t>
      </w:r>
      <w:r w:rsidR="00A402DA">
        <w:rPr>
          <w:rFonts w:ascii="Arial" w:hAnsi="Arial" w:cs="Arial"/>
          <w:sz w:val="24"/>
          <w:lang w:val="es-NI"/>
        </w:rPr>
        <w:t>mes de noviembre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A402DA">
        <w:rPr>
          <w:rFonts w:ascii="Arial" w:hAnsi="Arial" w:cs="Arial"/>
          <w:sz w:val="24"/>
          <w:lang w:val="es-NI"/>
        </w:rPr>
        <w:t>2</w:t>
      </w:r>
      <w:r w:rsidRPr="009044DC">
        <w:rPr>
          <w:rFonts w:ascii="Arial" w:hAnsi="Arial" w:cs="Arial"/>
          <w:sz w:val="24"/>
          <w:lang w:val="es-NI"/>
        </w:rPr>
        <w:t>.</w:t>
      </w:r>
      <w:r w:rsidR="00A402DA">
        <w:rPr>
          <w:rFonts w:ascii="Arial" w:hAnsi="Arial" w:cs="Arial"/>
          <w:sz w:val="24"/>
          <w:lang w:val="es-NI"/>
        </w:rPr>
        <w:t>26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A402DA">
        <w:rPr>
          <w:rFonts w:ascii="Arial" w:hAnsi="Arial" w:cs="Arial"/>
          <w:sz w:val="24"/>
          <w:lang w:val="es-NI"/>
        </w:rPr>
        <w:t>los</w:t>
      </w:r>
      <w:proofErr w:type="gramEnd"/>
      <w:r w:rsidR="00A402DA">
        <w:rPr>
          <w:rFonts w:ascii="Arial" w:hAnsi="Arial" w:cs="Arial"/>
          <w:sz w:val="24"/>
          <w:lang w:val="es-NI"/>
        </w:rPr>
        <w:t xml:space="preserve"> municipios de Diria y Granada </w:t>
      </w:r>
      <w:r w:rsidRPr="009044DC">
        <w:rPr>
          <w:rFonts w:ascii="Arial" w:hAnsi="Arial" w:cs="Arial"/>
          <w:sz w:val="24"/>
          <w:lang w:val="es-NI"/>
        </w:rPr>
        <w:t xml:space="preserve"> se ubicaron por </w:t>
      </w:r>
      <w:r w:rsidRPr="009044DC">
        <w:rPr>
          <w:rFonts w:ascii="Arial" w:hAnsi="Arial" w:cs="Arial"/>
          <w:sz w:val="24"/>
          <w:lang w:val="es-NI"/>
        </w:rPr>
        <w:lastRenderedPageBreak/>
        <w:t xml:space="preserve">encima de la tasa </w:t>
      </w:r>
      <w:r w:rsidR="00A402DA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</w:t>
      </w:r>
      <w:r w:rsidR="00A402DA">
        <w:rPr>
          <w:rFonts w:ascii="Arial" w:hAnsi="Arial" w:cs="Arial"/>
          <w:sz w:val="24"/>
          <w:lang w:val="es-NI"/>
        </w:rPr>
        <w:t>.</w:t>
      </w: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A402DA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</w:t>
      </w:r>
      <w:r w:rsidR="00A402DA">
        <w:rPr>
          <w:rFonts w:ascii="Arial" w:hAnsi="Arial" w:cs="Arial"/>
          <w:sz w:val="24"/>
          <w:lang w:val="es-NI"/>
        </w:rPr>
        <w:t xml:space="preserve">mes de Noviembre 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A402DA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62BE5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D30382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D30382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D30382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D30382" w:rsidP="00D3038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4.71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D30382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87</w:t>
            </w:r>
          </w:p>
        </w:tc>
      </w:tr>
      <w:tr w:rsidR="00062BE5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D3038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D3038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  <w:r w:rsidR="00D3038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D30382" w:rsidP="00D3038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26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1105DF"/>
    <w:rsid w:val="001228E6"/>
    <w:rsid w:val="00152F78"/>
    <w:rsid w:val="00163689"/>
    <w:rsid w:val="001712A5"/>
    <w:rsid w:val="001C37A4"/>
    <w:rsid w:val="001C3845"/>
    <w:rsid w:val="001D0373"/>
    <w:rsid w:val="001F5D91"/>
    <w:rsid w:val="00237C18"/>
    <w:rsid w:val="002510DF"/>
    <w:rsid w:val="00253CEE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307F6"/>
    <w:rsid w:val="00334C1B"/>
    <w:rsid w:val="00373108"/>
    <w:rsid w:val="003D2B83"/>
    <w:rsid w:val="003D4B6D"/>
    <w:rsid w:val="003E5A59"/>
    <w:rsid w:val="003F6386"/>
    <w:rsid w:val="00440F91"/>
    <w:rsid w:val="00450C4D"/>
    <w:rsid w:val="00486CB8"/>
    <w:rsid w:val="00495DD0"/>
    <w:rsid w:val="004C1F5D"/>
    <w:rsid w:val="004D7091"/>
    <w:rsid w:val="004E04FA"/>
    <w:rsid w:val="004E13D3"/>
    <w:rsid w:val="005008F9"/>
    <w:rsid w:val="00527415"/>
    <w:rsid w:val="005365EE"/>
    <w:rsid w:val="00590D5B"/>
    <w:rsid w:val="005A7C59"/>
    <w:rsid w:val="005E10AE"/>
    <w:rsid w:val="005E2ECC"/>
    <w:rsid w:val="005E5461"/>
    <w:rsid w:val="0060564F"/>
    <w:rsid w:val="00615130"/>
    <w:rsid w:val="00617442"/>
    <w:rsid w:val="006239C6"/>
    <w:rsid w:val="00697546"/>
    <w:rsid w:val="006B09A4"/>
    <w:rsid w:val="006F23BA"/>
    <w:rsid w:val="0075175A"/>
    <w:rsid w:val="00763662"/>
    <w:rsid w:val="007941E9"/>
    <w:rsid w:val="007B2CC7"/>
    <w:rsid w:val="008252E3"/>
    <w:rsid w:val="008601EA"/>
    <w:rsid w:val="00890E06"/>
    <w:rsid w:val="008D1E75"/>
    <w:rsid w:val="008F0D80"/>
    <w:rsid w:val="008F0EF9"/>
    <w:rsid w:val="008F15F4"/>
    <w:rsid w:val="009045E1"/>
    <w:rsid w:val="009155F5"/>
    <w:rsid w:val="00971F40"/>
    <w:rsid w:val="009A6A8E"/>
    <w:rsid w:val="009E5AA4"/>
    <w:rsid w:val="00A12682"/>
    <w:rsid w:val="00A402DA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CC1FDA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472B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F01206"/>
    <w:rsid w:val="00F11183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77B5C4-32E8-48C0-9242-2FD7BF73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9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Hoja2!$B$3:$BA$3</c:f>
              <c:numCache>
                <c:formatCode>General</c:formatCode>
                <c:ptCount val="47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  <c:pt idx="26">
                  <c:v>13</c:v>
                </c:pt>
                <c:pt idx="27">
                  <c:v>12</c:v>
                </c:pt>
                <c:pt idx="28">
                  <c:v>8</c:v>
                </c:pt>
                <c:pt idx="29">
                  <c:v>8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11</c:v>
                </c:pt>
                <c:pt idx="34">
                  <c:v>16</c:v>
                </c:pt>
                <c:pt idx="35">
                  <c:v>20</c:v>
                </c:pt>
                <c:pt idx="36">
                  <c:v>37</c:v>
                </c:pt>
                <c:pt idx="37">
                  <c:v>38</c:v>
                </c:pt>
                <c:pt idx="38">
                  <c:v>63</c:v>
                </c:pt>
                <c:pt idx="39">
                  <c:v>58</c:v>
                </c:pt>
                <c:pt idx="40">
                  <c:v>23</c:v>
                </c:pt>
                <c:pt idx="41">
                  <c:v>37</c:v>
                </c:pt>
                <c:pt idx="42">
                  <c:v>25</c:v>
                </c:pt>
                <c:pt idx="43">
                  <c:v>16</c:v>
                </c:pt>
                <c:pt idx="44">
                  <c:v>17</c:v>
                </c:pt>
                <c:pt idx="45">
                  <c:v>11</c:v>
                </c:pt>
                <c:pt idx="4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454400"/>
        <c:axId val="1721457664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Hoja2!$C$4:$BA$4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1454400"/>
        <c:axId val="1721457664"/>
      </c:lineChart>
      <c:catAx>
        <c:axId val="172145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21457664"/>
        <c:crosses val="autoZero"/>
        <c:auto val="1"/>
        <c:lblAlgn val="ctr"/>
        <c:lblOffset val="100"/>
        <c:noMultiLvlLbl val="0"/>
      </c:catAx>
      <c:valAx>
        <c:axId val="1721457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2145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0.79</c:v>
                </c:pt>
                <c:pt idx="1">
                  <c:v>0.08</c:v>
                </c:pt>
                <c:pt idx="2">
                  <c:v>0.05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721458752"/>
        <c:axId val="1721452224"/>
      </c:barChart>
      <c:catAx>
        <c:axId val="172145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1721452224"/>
        <c:crosses val="autoZero"/>
        <c:auto val="1"/>
        <c:lblAlgn val="ctr"/>
        <c:lblOffset val="100"/>
        <c:noMultiLvlLbl val="0"/>
      </c:catAx>
      <c:valAx>
        <c:axId val="172145222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17214587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44º y 47º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[Hoja9]P1!$B$4:$B$15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[Hoja9]P1!$E$4:$E$15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-1.0347682119205297</c:v>
                </c:pt>
                <c:pt idx="4">
                  <c:v>0</c:v>
                </c:pt>
                <c:pt idx="5">
                  <c:v>0</c:v>
                </c:pt>
                <c:pt idx="6">
                  <c:v>-1.4811889009578354</c:v>
                </c:pt>
                <c:pt idx="7">
                  <c:v>-1.6867673104495233</c:v>
                </c:pt>
                <c:pt idx="8">
                  <c:v>-2.1043771043771042</c:v>
                </c:pt>
                <c:pt idx="9">
                  <c:v>-12.345679012345679</c:v>
                </c:pt>
                <c:pt idx="10">
                  <c:v>-4.9333991119881606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[Hoja9]P1!$F$4:$F$15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1.010611419909045</c:v>
                </c:pt>
                <c:pt idx="6">
                  <c:v>3.3125118303993943</c:v>
                </c:pt>
                <c:pt idx="7">
                  <c:v>8.1596320747719009</c:v>
                </c:pt>
                <c:pt idx="8">
                  <c:v>5.6127221702525727</c:v>
                </c:pt>
                <c:pt idx="9">
                  <c:v>0</c:v>
                </c:pt>
                <c:pt idx="10">
                  <c:v>9.98801438274071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721449504"/>
        <c:axId val="1721459296"/>
      </c:barChart>
      <c:catAx>
        <c:axId val="1721449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721459296"/>
        <c:crosses val="autoZero"/>
        <c:auto val="1"/>
        <c:lblAlgn val="ctr"/>
        <c:lblOffset val="100"/>
        <c:noMultiLvlLbl val="0"/>
      </c:catAx>
      <c:valAx>
        <c:axId val="1721459296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7214495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Acumulado:745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 custLinFactNeighborX="-888" custLinFactNeighborY="-271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4191C7AD-E86E-4182-968A-6B139962A147}" type="presOf" srcId="{75715167-98A1-43AA-BB9F-C8646048B38B}" destId="{F9CBDA24-6466-4970-BEFD-0C117089F9F4}" srcOrd="0" destOrd="1" presId="urn:microsoft.com/office/officeart/2008/layout/VerticalCurvedList"/>
    <dgm:cxn modelId="{C38372B3-ACD4-4E21-A009-669B94479DE5}" type="presOf" srcId="{F843BA36-FBB8-4D33-843E-7F7F78FAD741}" destId="{89D70A02-B222-4417-8773-EAA434DE1AAD}" srcOrd="0" destOrd="1" presId="urn:microsoft.com/office/officeart/2008/layout/VerticalCurvedList"/>
    <dgm:cxn modelId="{0DB52199-C785-49D7-8D2B-086F7EC18698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4DE4346B-1775-4287-860F-50A48A7C7EA0}" type="presOf" srcId="{0B79DB07-FEC0-4692-A103-F60B29259690}" destId="{C2F9E7C4-FE48-4ECB-9CBF-4E44E2EAEDA8}" srcOrd="0" destOrd="0" presId="urn:microsoft.com/office/officeart/2008/layout/VerticalCurvedList"/>
    <dgm:cxn modelId="{74EBBF49-14D0-4FA5-B63F-7968D1B42BE5}" type="presOf" srcId="{73BEB52C-626B-4074-85A0-1C96960ADE8F}" destId="{730F9EC8-06F4-4A71-AB00-79739AEB9676}" srcOrd="0" destOrd="0" presId="urn:microsoft.com/office/officeart/2008/layout/VerticalCurvedList"/>
    <dgm:cxn modelId="{8AA9C954-9B7F-4494-B49A-113CAB61D896}" type="presOf" srcId="{4572347B-FDCC-4D40-955D-0300739469CF}" destId="{6A75484F-6B0A-4CD4-8777-EE2BDC321053}" srcOrd="0" destOrd="0" presId="urn:microsoft.com/office/officeart/2008/layout/VerticalCurvedList"/>
    <dgm:cxn modelId="{34BDE710-BB08-42B7-833F-B3D7A43870B5}" type="presOf" srcId="{858CFB1C-108B-460C-B456-0D0BFA519988}" destId="{F9CBDA24-6466-4970-BEFD-0C117089F9F4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42E3BAC-E03F-4ED8-A0C4-839289CCD21D}" type="presOf" srcId="{677DFF59-DEF3-4FD4-91DD-9882B3D35904}" destId="{89D70A02-B222-4417-8773-EAA434DE1AAD}" srcOrd="0" destOrd="0" presId="urn:microsoft.com/office/officeart/2008/layout/VerticalCurvedList"/>
    <dgm:cxn modelId="{737EB984-B931-459D-AB4A-01524FB09AB6}" type="presOf" srcId="{62096081-9C9D-4636-9D9E-39DE572EE29F}" destId="{6A75484F-6B0A-4CD4-8777-EE2BDC321053}" srcOrd="0" destOrd="1" presId="urn:microsoft.com/office/officeart/2008/layout/VerticalCurvedList"/>
    <dgm:cxn modelId="{4B6C0CF1-9341-4ABC-A24F-A4D214D9BDF4}" type="presOf" srcId="{04043959-B629-4DE8-8315-DF88C31AFAB0}" destId="{0410D381-D05A-4A9A-AF14-15B59EDC2CE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4DDAC1B-50AA-44F1-B32D-364A278BC0B8}" type="presParOf" srcId="{730F9EC8-06F4-4A71-AB00-79739AEB9676}" destId="{B1C57B43-7763-419A-B9C1-F1802D5EF39B}" srcOrd="0" destOrd="0" presId="urn:microsoft.com/office/officeart/2008/layout/VerticalCurvedList"/>
    <dgm:cxn modelId="{589B6E58-67AD-46FC-80F1-13AB0A564943}" type="presParOf" srcId="{B1C57B43-7763-419A-B9C1-F1802D5EF39B}" destId="{15586FDF-0390-4468-B1B5-223BD080702F}" srcOrd="0" destOrd="0" presId="urn:microsoft.com/office/officeart/2008/layout/VerticalCurvedList"/>
    <dgm:cxn modelId="{D1A6788C-F249-40C6-B406-7563A1CDB610}" type="presParOf" srcId="{15586FDF-0390-4468-B1B5-223BD080702F}" destId="{50652805-2BE7-40A3-A165-79560558A992}" srcOrd="0" destOrd="0" presId="urn:microsoft.com/office/officeart/2008/layout/VerticalCurvedList"/>
    <dgm:cxn modelId="{1662B543-5570-429C-8CD4-CC7083901B00}" type="presParOf" srcId="{15586FDF-0390-4468-B1B5-223BD080702F}" destId="{C2F9E7C4-FE48-4ECB-9CBF-4E44E2EAEDA8}" srcOrd="1" destOrd="0" presId="urn:microsoft.com/office/officeart/2008/layout/VerticalCurvedList"/>
    <dgm:cxn modelId="{B800162C-74CC-4F86-9B2F-6D33477C69EF}" type="presParOf" srcId="{15586FDF-0390-4468-B1B5-223BD080702F}" destId="{C82C4815-06FD-47A4-939A-1FB267516F78}" srcOrd="2" destOrd="0" presId="urn:microsoft.com/office/officeart/2008/layout/VerticalCurvedList"/>
    <dgm:cxn modelId="{0E9EAC62-286F-475D-9988-4DE7CF290B76}" type="presParOf" srcId="{15586FDF-0390-4468-B1B5-223BD080702F}" destId="{0A560CEC-DC95-4ED2-B1EE-FFD7C0E8C1DF}" srcOrd="3" destOrd="0" presId="urn:microsoft.com/office/officeart/2008/layout/VerticalCurvedList"/>
    <dgm:cxn modelId="{8C863FCB-F7DC-4E00-B896-47EBE65DC4C4}" type="presParOf" srcId="{B1C57B43-7763-419A-B9C1-F1802D5EF39B}" destId="{0410D381-D05A-4A9A-AF14-15B59EDC2CE6}" srcOrd="1" destOrd="0" presId="urn:microsoft.com/office/officeart/2008/layout/VerticalCurvedList"/>
    <dgm:cxn modelId="{1D04E194-D3FB-4099-A4AC-7EADAF36E31C}" type="presParOf" srcId="{B1C57B43-7763-419A-B9C1-F1802D5EF39B}" destId="{49F37629-B8FA-4356-8347-B8FED195B745}" srcOrd="2" destOrd="0" presId="urn:microsoft.com/office/officeart/2008/layout/VerticalCurvedList"/>
    <dgm:cxn modelId="{02A5BC85-9ED2-4883-BB8A-9B44FAD6A070}" type="presParOf" srcId="{49F37629-B8FA-4356-8347-B8FED195B745}" destId="{96B94C9A-08A4-4210-B5A1-5DF3C7AD73E2}" srcOrd="0" destOrd="0" presId="urn:microsoft.com/office/officeart/2008/layout/VerticalCurvedList"/>
    <dgm:cxn modelId="{A9E6114B-91F6-4165-8C63-2CF24E20068F}" type="presParOf" srcId="{B1C57B43-7763-419A-B9C1-F1802D5EF39B}" destId="{F9CBDA24-6466-4970-BEFD-0C117089F9F4}" srcOrd="3" destOrd="0" presId="urn:microsoft.com/office/officeart/2008/layout/VerticalCurvedList"/>
    <dgm:cxn modelId="{15757D8A-C48A-4505-9BC4-DAA24D17BF6A}" type="presParOf" srcId="{B1C57B43-7763-419A-B9C1-F1802D5EF39B}" destId="{69A9EDD6-5BF7-40AA-825D-8B8E4152B0E8}" srcOrd="4" destOrd="0" presId="urn:microsoft.com/office/officeart/2008/layout/VerticalCurvedList"/>
    <dgm:cxn modelId="{8A11B56A-6C10-4F56-B1BE-B1D2631252C6}" type="presParOf" srcId="{69A9EDD6-5BF7-40AA-825D-8B8E4152B0E8}" destId="{CD780C04-D85D-449B-8D03-46DE662BA124}" srcOrd="0" destOrd="0" presId="urn:microsoft.com/office/officeart/2008/layout/VerticalCurvedList"/>
    <dgm:cxn modelId="{AA03EA83-E1B7-498E-AAAA-48BCB79169E2}" type="presParOf" srcId="{B1C57B43-7763-419A-B9C1-F1802D5EF39B}" destId="{89D70A02-B222-4417-8773-EAA434DE1AAD}" srcOrd="5" destOrd="0" presId="urn:microsoft.com/office/officeart/2008/layout/VerticalCurvedList"/>
    <dgm:cxn modelId="{2115B744-E1F7-485D-8606-DE141A89017D}" type="presParOf" srcId="{B1C57B43-7763-419A-B9C1-F1802D5EF39B}" destId="{19E17D92-41DF-4844-8BA8-2ACDEA294616}" srcOrd="6" destOrd="0" presId="urn:microsoft.com/office/officeart/2008/layout/VerticalCurvedList"/>
    <dgm:cxn modelId="{1206F249-6B04-4201-9FDC-296889EDF782}" type="presParOf" srcId="{19E17D92-41DF-4844-8BA8-2ACDEA294616}" destId="{EBA4D1AD-9C90-4F05-80BA-0EC31E42A995}" srcOrd="0" destOrd="0" presId="urn:microsoft.com/office/officeart/2008/layout/VerticalCurvedList"/>
    <dgm:cxn modelId="{7A5B9564-346D-45A2-8B80-670A9A628BB3}" type="presParOf" srcId="{B1C57B43-7763-419A-B9C1-F1802D5EF39B}" destId="{6A75484F-6B0A-4CD4-8777-EE2BDC321053}" srcOrd="7" destOrd="0" presId="urn:microsoft.com/office/officeart/2008/layout/VerticalCurvedList"/>
    <dgm:cxn modelId="{8F30E37B-CF95-456D-BFCB-9AA3D3803473}" type="presParOf" srcId="{B1C57B43-7763-419A-B9C1-F1802D5EF39B}" destId="{BAA89B27-0DE4-475E-821C-2A3C402EB16C}" srcOrd="8" destOrd="0" presId="urn:microsoft.com/office/officeart/2008/layout/VerticalCurvedList"/>
    <dgm:cxn modelId="{E14DF63B-A370-443C-B1B8-CCED67E4059A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Acumulado:745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11306" y="3502423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11306" y="3502423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2</cp:revision>
  <cp:lastPrinted>2022-02-16T15:39:00Z</cp:lastPrinted>
  <dcterms:created xsi:type="dcterms:W3CDTF">2022-08-17T17:51:00Z</dcterms:created>
  <dcterms:modified xsi:type="dcterms:W3CDTF">2022-08-17T17:51:00Z</dcterms:modified>
</cp:coreProperties>
</file>